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F2D" w:rsidRPr="00BA3CC2" w:rsidRDefault="00F72F2D" w:rsidP="00973458">
      <w:pPr>
        <w:spacing w:after="0" w:line="240" w:lineRule="auto"/>
        <w:rPr>
          <w:rFonts w:ascii="Times New Roman" w:hAnsi="Times New Roman" w:cs="Times New Roman"/>
          <w:sz w:val="28"/>
          <w:szCs w:val="28"/>
        </w:rPr>
      </w:pPr>
      <w:r w:rsidRPr="00BA3CC2">
        <w:rPr>
          <w:rFonts w:ascii="Times New Roman" w:hAnsi="Times New Roman" w:cs="Times New Roman"/>
          <w:sz w:val="28"/>
          <w:szCs w:val="28"/>
        </w:rPr>
        <w:t xml:space="preserve">[New York City Mayor] De </w:t>
      </w:r>
      <w:proofErr w:type="spellStart"/>
      <w:r w:rsidRPr="00BA3CC2">
        <w:rPr>
          <w:rFonts w:ascii="Times New Roman" w:hAnsi="Times New Roman" w:cs="Times New Roman"/>
          <w:sz w:val="28"/>
          <w:szCs w:val="28"/>
        </w:rPr>
        <w:t>Blasio’s</w:t>
      </w:r>
      <w:proofErr w:type="spellEnd"/>
      <w:r w:rsidRPr="00BA3CC2">
        <w:rPr>
          <w:rFonts w:ascii="Times New Roman" w:hAnsi="Times New Roman" w:cs="Times New Roman"/>
          <w:sz w:val="28"/>
          <w:szCs w:val="28"/>
        </w:rPr>
        <w:t xml:space="preserve"> incredible shrinking Puerto Rican Day Parade</w:t>
      </w:r>
    </w:p>
    <w:p w:rsidR="00F72F2D" w:rsidRPr="001E27BD" w:rsidRDefault="00F72F2D" w:rsidP="00973458">
      <w:pPr>
        <w:spacing w:after="0" w:line="240" w:lineRule="auto"/>
        <w:rPr>
          <w:rFonts w:ascii="Arial" w:hAnsi="Arial"/>
          <w:sz w:val="20"/>
          <w:szCs w:val="20"/>
        </w:rPr>
      </w:pPr>
      <w:r w:rsidRPr="00BA3CC2">
        <w:rPr>
          <w:rFonts w:ascii="Arial" w:hAnsi="Arial"/>
          <w:sz w:val="20"/>
          <w:szCs w:val="20"/>
        </w:rPr>
        <w:t>Useful Stooges</w:t>
      </w:r>
      <w:r>
        <w:rPr>
          <w:rFonts w:ascii="Arial" w:hAnsi="Arial"/>
          <w:sz w:val="20"/>
          <w:szCs w:val="20"/>
        </w:rPr>
        <w:t xml:space="preserve">  -   June 1, 2017</w:t>
      </w:r>
    </w:p>
    <w:p w:rsidR="00F72F2D" w:rsidRPr="001E27BD" w:rsidRDefault="00F72F2D" w:rsidP="00973458">
      <w:pPr>
        <w:spacing w:after="0" w:line="240" w:lineRule="auto"/>
        <w:rPr>
          <w:rFonts w:ascii="Arial" w:hAnsi="Arial"/>
          <w:sz w:val="20"/>
          <w:szCs w:val="20"/>
        </w:rPr>
      </w:pPr>
    </w:p>
    <w:p w:rsidR="00F72F2D" w:rsidRPr="001E27BD" w:rsidRDefault="00F72F2D" w:rsidP="00973458">
      <w:pPr>
        <w:spacing w:after="0" w:line="240" w:lineRule="auto"/>
        <w:rPr>
          <w:rFonts w:ascii="Arial" w:hAnsi="Arial"/>
          <w:sz w:val="20"/>
          <w:szCs w:val="20"/>
        </w:rPr>
      </w:pPr>
    </w:p>
    <w:p w:rsidR="00F72F2D" w:rsidRPr="001E27BD" w:rsidRDefault="00F72F2D" w:rsidP="00973458">
      <w:pPr>
        <w:spacing w:after="0" w:line="240" w:lineRule="auto"/>
        <w:rPr>
          <w:rFonts w:ascii="Arial" w:hAnsi="Arial"/>
          <w:sz w:val="20"/>
          <w:szCs w:val="20"/>
        </w:rPr>
      </w:pPr>
      <w:r>
        <w:rPr>
          <w:rFonts w:ascii="Arial" w:hAnsi="Arial"/>
          <w:sz w:val="20"/>
          <w:szCs w:val="20"/>
        </w:rPr>
        <w:tab/>
        <w:t xml:space="preserve">. . .   [Oscar </w:t>
      </w:r>
      <w:proofErr w:type="spellStart"/>
      <w:r>
        <w:rPr>
          <w:rFonts w:ascii="Arial" w:hAnsi="Arial"/>
          <w:sz w:val="20"/>
          <w:szCs w:val="20"/>
        </w:rPr>
        <w:t>López</w:t>
      </w:r>
      <w:proofErr w:type="spellEnd"/>
      <w:r>
        <w:rPr>
          <w:rFonts w:ascii="Arial" w:hAnsi="Arial"/>
          <w:sz w:val="20"/>
          <w:szCs w:val="20"/>
        </w:rPr>
        <w:t xml:space="preserve"> Rivera]</w:t>
      </w:r>
      <w:r w:rsidRPr="001E27BD">
        <w:rPr>
          <w:rFonts w:ascii="Arial" w:hAnsi="Arial"/>
          <w:sz w:val="20"/>
          <w:szCs w:val="20"/>
        </w:rPr>
        <w:t xml:space="preserve"> is no hero of freedom. Besides, most Puerto Ricans aren’t looking for a hero of freedom. When asked to vote on the question, as they regularly are in plebiscites, residents of the island reject independence from the United States by overwhelming margins. In fact, most of them want their tropic isle to be an American state. It should be noted that what </w:t>
      </w:r>
      <w:proofErr w:type="spellStart"/>
      <w:r w:rsidRPr="001E27BD">
        <w:rPr>
          <w:rFonts w:ascii="Arial" w:hAnsi="Arial"/>
          <w:sz w:val="20"/>
          <w:szCs w:val="20"/>
        </w:rPr>
        <w:t>López</w:t>
      </w:r>
      <w:proofErr w:type="spellEnd"/>
      <w:r w:rsidRPr="001E27BD">
        <w:rPr>
          <w:rFonts w:ascii="Arial" w:hAnsi="Arial"/>
          <w:sz w:val="20"/>
          <w:szCs w:val="20"/>
        </w:rPr>
        <w:t xml:space="preserve"> wanted, and killed for, was not just independence but independence a la Cuba – in other words, another </w:t>
      </w:r>
      <w:proofErr w:type="spellStart"/>
      <w:r w:rsidRPr="001E27BD">
        <w:rPr>
          <w:rFonts w:ascii="Arial" w:hAnsi="Arial"/>
          <w:sz w:val="20"/>
          <w:szCs w:val="20"/>
        </w:rPr>
        <w:t>Castroite</w:t>
      </w:r>
      <w:proofErr w:type="spellEnd"/>
      <w:r w:rsidRPr="001E27BD">
        <w:rPr>
          <w:rFonts w:ascii="Arial" w:hAnsi="Arial"/>
          <w:sz w:val="20"/>
          <w:szCs w:val="20"/>
        </w:rPr>
        <w:t xml:space="preserve"> Communist dictatorship in Uncle Sam’s Caribbean backyard. </w:t>
      </w:r>
    </w:p>
    <w:p w:rsidR="00F72F2D" w:rsidRPr="001E27BD" w:rsidRDefault="00F72F2D" w:rsidP="00973458">
      <w:pPr>
        <w:spacing w:after="0" w:line="240" w:lineRule="auto"/>
        <w:rPr>
          <w:rFonts w:ascii="Arial" w:hAnsi="Arial"/>
          <w:sz w:val="20"/>
          <w:szCs w:val="20"/>
        </w:rPr>
      </w:pPr>
    </w:p>
    <w:p w:rsidR="00F72F2D" w:rsidRPr="001E27BD" w:rsidRDefault="00F72F2D" w:rsidP="00973458">
      <w:pPr>
        <w:spacing w:after="0" w:line="240" w:lineRule="auto"/>
        <w:rPr>
          <w:rFonts w:ascii="Arial" w:hAnsi="Arial"/>
          <w:sz w:val="20"/>
          <w:szCs w:val="20"/>
        </w:rPr>
      </w:pPr>
      <w:r>
        <w:rPr>
          <w:rFonts w:ascii="Arial" w:hAnsi="Arial"/>
          <w:sz w:val="20"/>
          <w:szCs w:val="20"/>
        </w:rPr>
        <w:tab/>
      </w:r>
      <w:r w:rsidRPr="001E27BD">
        <w:rPr>
          <w:rFonts w:ascii="Arial" w:hAnsi="Arial"/>
          <w:sz w:val="20"/>
          <w:szCs w:val="20"/>
        </w:rPr>
        <w:t>Our May 22 piece noted that Goya Foods, the #1 supplier of beans, rice, oil, and other food items to America’s Latino community, had backed out of supporting the parade because of Mark-</w:t>
      </w:r>
      <w:proofErr w:type="spellStart"/>
      <w:r w:rsidRPr="001E27BD">
        <w:rPr>
          <w:rFonts w:ascii="Arial" w:hAnsi="Arial"/>
          <w:sz w:val="20"/>
          <w:szCs w:val="20"/>
        </w:rPr>
        <w:t>Viverito’s</w:t>
      </w:r>
      <w:proofErr w:type="spellEnd"/>
      <w:r w:rsidRPr="001E27BD">
        <w:rPr>
          <w:rFonts w:ascii="Arial" w:hAnsi="Arial"/>
          <w:sz w:val="20"/>
          <w:szCs w:val="20"/>
        </w:rPr>
        <w:t xml:space="preserve"> reprehensible decision to honor a terrorist. Other sponsors, however, stood firm. For a while, anyway. That has since changed. In a May 27 editorial, the New York Post provided a list of some additional defectors from the list of sponsors. Since our May 22 piece, JetBlue, the Yankees, Corona beer, Coca-Cola, and AT&amp;T – all of them longtime sponsors of the parade – had backed out of their association with it. They had been followed by Univision, the Spanish-language TV network, and by New York’s local Channel 4. </w:t>
      </w:r>
    </w:p>
    <w:p w:rsidR="00F72F2D" w:rsidRDefault="00F72F2D" w:rsidP="00973458">
      <w:pPr>
        <w:spacing w:after="0" w:line="240" w:lineRule="auto"/>
        <w:rPr>
          <w:rFonts w:ascii="Arial" w:hAnsi="Arial"/>
          <w:sz w:val="20"/>
          <w:szCs w:val="20"/>
        </w:rPr>
      </w:pPr>
    </w:p>
    <w:p w:rsidR="00F72F2D" w:rsidRPr="001E27BD" w:rsidRDefault="00F72F2D" w:rsidP="00973458">
      <w:pPr>
        <w:spacing w:after="0" w:line="240" w:lineRule="auto"/>
        <w:rPr>
          <w:rFonts w:ascii="Arial" w:hAnsi="Arial"/>
          <w:sz w:val="20"/>
          <w:szCs w:val="20"/>
        </w:rPr>
      </w:pPr>
    </w:p>
    <w:p w:rsidR="00F72F2D" w:rsidRDefault="00F72F2D" w:rsidP="00973458">
      <w:pPr>
        <w:spacing w:after="0" w:line="240" w:lineRule="auto"/>
        <w:rPr>
          <w:rFonts w:ascii="Arial" w:hAnsi="Arial"/>
          <w:sz w:val="20"/>
          <w:szCs w:val="20"/>
        </w:rPr>
      </w:pPr>
      <w:r>
        <w:rPr>
          <w:rFonts w:ascii="Arial" w:hAnsi="Arial"/>
          <w:sz w:val="20"/>
          <w:szCs w:val="20"/>
        </w:rPr>
        <w:tab/>
      </w:r>
      <w:r w:rsidRPr="001E27BD">
        <w:rPr>
          <w:rFonts w:ascii="Arial" w:hAnsi="Arial"/>
          <w:sz w:val="20"/>
          <w:szCs w:val="20"/>
        </w:rPr>
        <w:t xml:space="preserve">On May 26, New York Governor Andrew Cuomo finally yielded to pressure and let it be known that he, too, would skip the event, although he pusillanimously avoided saying why. State Attorney General Eric </w:t>
      </w:r>
      <w:proofErr w:type="spellStart"/>
      <w:r w:rsidRPr="001E27BD">
        <w:rPr>
          <w:rFonts w:ascii="Arial" w:hAnsi="Arial"/>
          <w:sz w:val="20"/>
          <w:szCs w:val="20"/>
        </w:rPr>
        <w:t>Schneiderman</w:t>
      </w:r>
      <w:proofErr w:type="spellEnd"/>
      <w:r w:rsidRPr="001E27BD">
        <w:rPr>
          <w:rFonts w:ascii="Arial" w:hAnsi="Arial"/>
          <w:sz w:val="20"/>
          <w:szCs w:val="20"/>
        </w:rPr>
        <w:t xml:space="preserve"> also changed his mind about participating. He was lily-livered too, attributing his inability to participate to a “scheduling conflict.”</w:t>
      </w:r>
    </w:p>
    <w:p w:rsidR="00F72F2D" w:rsidRDefault="00F72F2D" w:rsidP="00973458">
      <w:pPr>
        <w:spacing w:after="0" w:line="240" w:lineRule="auto"/>
        <w:rPr>
          <w:rFonts w:ascii="Arial" w:hAnsi="Arial"/>
          <w:sz w:val="20"/>
          <w:szCs w:val="20"/>
        </w:rPr>
      </w:pPr>
    </w:p>
    <w:p w:rsidR="00F72F2D" w:rsidRPr="00D377BB" w:rsidRDefault="00F72F2D" w:rsidP="00973458">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D377BB">
        <w:rPr>
          <w:rFonts w:ascii="Times New Roman" w:hAnsi="Times New Roman" w:cs="Times New Roman"/>
          <w:sz w:val="20"/>
          <w:szCs w:val="20"/>
        </w:rPr>
        <w:t>--- https://usefulstooges.com/2017/06/01/9103/</w:t>
      </w:r>
    </w:p>
    <w:p w:rsidR="00F72F2D" w:rsidRDefault="00F72F2D" w:rsidP="00973458">
      <w:pPr>
        <w:spacing w:after="0" w:line="240" w:lineRule="auto"/>
        <w:rPr>
          <w:rFonts w:ascii="Arial" w:hAnsi="Arial"/>
          <w:sz w:val="20"/>
          <w:szCs w:val="20"/>
        </w:rPr>
      </w:pPr>
    </w:p>
    <w:p w:rsidR="00F72F2D" w:rsidRDefault="00F72F2D" w:rsidP="00973458">
      <w:pPr>
        <w:spacing w:after="0" w:line="240" w:lineRule="auto"/>
        <w:rPr>
          <w:rFonts w:ascii="Arial" w:hAnsi="Arial"/>
          <w:sz w:val="20"/>
          <w:szCs w:val="20"/>
        </w:rPr>
      </w:pPr>
    </w:p>
    <w:p w:rsidR="00DC5FAB" w:rsidRDefault="00DC5FAB" w:rsidP="00973458">
      <w:pPr>
        <w:spacing w:after="0" w:line="240" w:lineRule="auto"/>
      </w:pPr>
    </w:p>
    <w:p w:rsidR="00FE7C21" w:rsidRDefault="00FE7C21" w:rsidP="00973458">
      <w:pPr>
        <w:spacing w:after="0" w:line="240" w:lineRule="auto"/>
      </w:pPr>
    </w:p>
    <w:p w:rsidR="00BD2A56" w:rsidRDefault="00BD2A56" w:rsidP="00973458">
      <w:pPr>
        <w:spacing w:after="0" w:line="240" w:lineRule="auto"/>
      </w:pPr>
    </w:p>
    <w:p w:rsidR="00BD2A56" w:rsidRDefault="00BD2A56" w:rsidP="00973458">
      <w:pPr>
        <w:spacing w:after="0" w:line="240" w:lineRule="auto"/>
      </w:pPr>
    </w:p>
    <w:p w:rsidR="00FE7C21" w:rsidRDefault="00FE7C21" w:rsidP="00973458">
      <w:pPr>
        <w:spacing w:after="0" w:line="240" w:lineRule="auto"/>
      </w:pPr>
    </w:p>
    <w:p w:rsidR="00FE7C21" w:rsidRPr="00FD1CF8" w:rsidRDefault="00FE7C21" w:rsidP="00973458">
      <w:pPr>
        <w:spacing w:after="0" w:line="240" w:lineRule="auto"/>
        <w:rPr>
          <w:rFonts w:ascii="Times New Roman" w:hAnsi="Times New Roman" w:cs="Times New Roman"/>
          <w:sz w:val="28"/>
          <w:szCs w:val="28"/>
        </w:rPr>
      </w:pPr>
      <w:r w:rsidRPr="00FD1CF8">
        <w:rPr>
          <w:rFonts w:ascii="Times New Roman" w:hAnsi="Times New Roman" w:cs="Times New Roman"/>
          <w:sz w:val="28"/>
          <w:szCs w:val="28"/>
        </w:rPr>
        <w:t>Honoring Terrorism in New York City</w:t>
      </w:r>
    </w:p>
    <w:p w:rsidR="00FE7C21" w:rsidRPr="00FD1CF8" w:rsidRDefault="00FE7C21" w:rsidP="00973458">
      <w:pPr>
        <w:spacing w:after="0" w:line="240" w:lineRule="auto"/>
        <w:rPr>
          <w:rFonts w:ascii="Arial" w:hAnsi="Arial"/>
          <w:sz w:val="20"/>
          <w:szCs w:val="20"/>
        </w:rPr>
      </w:pPr>
      <w:r w:rsidRPr="00FD1CF8">
        <w:rPr>
          <w:rFonts w:ascii="Arial" w:hAnsi="Arial"/>
          <w:sz w:val="20"/>
          <w:szCs w:val="20"/>
        </w:rPr>
        <w:t xml:space="preserve">A.J. </w:t>
      </w:r>
      <w:proofErr w:type="spellStart"/>
      <w:r w:rsidRPr="00FD1CF8">
        <w:rPr>
          <w:rFonts w:ascii="Arial" w:hAnsi="Arial"/>
          <w:sz w:val="20"/>
          <w:szCs w:val="20"/>
        </w:rPr>
        <w:t>Caschetta</w:t>
      </w:r>
      <w:proofErr w:type="spellEnd"/>
      <w:r>
        <w:rPr>
          <w:rFonts w:ascii="Arial" w:hAnsi="Arial"/>
          <w:sz w:val="20"/>
          <w:szCs w:val="20"/>
        </w:rPr>
        <w:t>, T</w:t>
      </w:r>
      <w:r w:rsidRPr="00FD1CF8">
        <w:rPr>
          <w:rFonts w:ascii="Arial" w:hAnsi="Arial"/>
          <w:sz w:val="20"/>
          <w:szCs w:val="20"/>
        </w:rPr>
        <w:t>he Middle East Forum</w:t>
      </w:r>
      <w:r>
        <w:rPr>
          <w:rFonts w:ascii="Arial" w:hAnsi="Arial"/>
          <w:sz w:val="20"/>
          <w:szCs w:val="20"/>
        </w:rPr>
        <w:t xml:space="preserve">  -  The American Thinker   -   </w:t>
      </w:r>
      <w:r w:rsidRPr="00FD1CF8">
        <w:rPr>
          <w:rFonts w:ascii="Arial" w:hAnsi="Arial"/>
          <w:sz w:val="20"/>
          <w:szCs w:val="20"/>
        </w:rPr>
        <w:t>June 6, 2017</w:t>
      </w:r>
    </w:p>
    <w:p w:rsidR="00FE7C21" w:rsidRPr="00FD1CF8" w:rsidRDefault="00FE7C21" w:rsidP="00973458">
      <w:pPr>
        <w:spacing w:after="0" w:line="240" w:lineRule="auto"/>
        <w:rPr>
          <w:rFonts w:ascii="Arial" w:hAnsi="Arial"/>
          <w:sz w:val="20"/>
          <w:szCs w:val="20"/>
        </w:rPr>
      </w:pPr>
    </w:p>
    <w:p w:rsidR="00FE7C21" w:rsidRPr="00FD1CF8" w:rsidRDefault="00FE7C21" w:rsidP="00973458">
      <w:pPr>
        <w:spacing w:after="0" w:line="240" w:lineRule="auto"/>
        <w:rPr>
          <w:rFonts w:ascii="Arial" w:hAnsi="Arial"/>
          <w:sz w:val="20"/>
          <w:szCs w:val="20"/>
        </w:rPr>
      </w:pPr>
    </w:p>
    <w:p w:rsidR="00FE7C21" w:rsidRPr="00FD1CF8" w:rsidRDefault="00FE7C21" w:rsidP="00973458">
      <w:pPr>
        <w:spacing w:after="0" w:line="240" w:lineRule="auto"/>
        <w:rPr>
          <w:rFonts w:ascii="Arial" w:hAnsi="Arial"/>
          <w:sz w:val="20"/>
          <w:szCs w:val="20"/>
        </w:rPr>
      </w:pPr>
    </w:p>
    <w:p w:rsidR="00FE7C21" w:rsidRDefault="00FE7C21" w:rsidP="00973458">
      <w:pPr>
        <w:spacing w:after="0" w:line="240" w:lineRule="auto"/>
        <w:rPr>
          <w:rFonts w:ascii="Arial" w:hAnsi="Arial"/>
          <w:sz w:val="20"/>
          <w:szCs w:val="20"/>
        </w:rPr>
      </w:pPr>
      <w:r>
        <w:rPr>
          <w:rFonts w:ascii="Arial" w:hAnsi="Arial"/>
          <w:sz w:val="20"/>
          <w:szCs w:val="20"/>
        </w:rPr>
        <w:tab/>
        <w:t xml:space="preserve">. . .   </w:t>
      </w:r>
      <w:r w:rsidRPr="00FD1CF8">
        <w:rPr>
          <w:rFonts w:ascii="Arial" w:hAnsi="Arial"/>
          <w:sz w:val="20"/>
          <w:szCs w:val="20"/>
        </w:rPr>
        <w:t xml:space="preserve">Governor Andrew Cuomo last December commuted the sentence of Judith Clark, a member of the terrorist Weather Underground Organization (WUO) serving a 75-year sentence for her role in the murder of a Brinks armored car guard and two police officers. </w:t>
      </w:r>
      <w:r>
        <w:rPr>
          <w:rFonts w:ascii="Arial" w:hAnsi="Arial"/>
          <w:sz w:val="20"/>
          <w:szCs w:val="20"/>
        </w:rPr>
        <w:t xml:space="preserve">   . . .    </w:t>
      </w:r>
      <w:r w:rsidRPr="00FD1CF8">
        <w:rPr>
          <w:rFonts w:ascii="Arial" w:hAnsi="Arial"/>
          <w:sz w:val="20"/>
          <w:szCs w:val="20"/>
        </w:rPr>
        <w:t xml:space="preserve">Clark’s parole board unanimously disagreed and ruled that freeing her would be “incompatible with the welfare of society.” </w:t>
      </w:r>
      <w:r>
        <w:rPr>
          <w:rFonts w:ascii="Arial" w:hAnsi="Arial"/>
          <w:sz w:val="20"/>
          <w:szCs w:val="20"/>
        </w:rPr>
        <w:t xml:space="preserve">   . . .   </w:t>
      </w:r>
    </w:p>
    <w:p w:rsidR="00FE7C21" w:rsidRDefault="00FE7C21" w:rsidP="00973458">
      <w:pPr>
        <w:spacing w:after="0" w:line="240" w:lineRule="auto"/>
        <w:rPr>
          <w:rFonts w:ascii="Arial" w:hAnsi="Arial"/>
          <w:sz w:val="20"/>
          <w:szCs w:val="20"/>
        </w:rPr>
      </w:pPr>
    </w:p>
    <w:p w:rsidR="00FE7C21" w:rsidRPr="00FD1CF8" w:rsidRDefault="00FE7C21" w:rsidP="00973458">
      <w:pPr>
        <w:spacing w:after="0" w:line="240" w:lineRule="auto"/>
        <w:rPr>
          <w:rFonts w:ascii="Arial" w:hAnsi="Arial"/>
          <w:sz w:val="20"/>
          <w:szCs w:val="20"/>
        </w:rPr>
      </w:pPr>
    </w:p>
    <w:p w:rsidR="00FE7C21" w:rsidRDefault="00FE7C21" w:rsidP="00973458">
      <w:pPr>
        <w:spacing w:after="0" w:line="240" w:lineRule="auto"/>
        <w:rPr>
          <w:rFonts w:ascii="Arial" w:hAnsi="Arial"/>
          <w:sz w:val="20"/>
          <w:szCs w:val="20"/>
        </w:rPr>
      </w:pPr>
      <w:r>
        <w:rPr>
          <w:rFonts w:ascii="Arial" w:hAnsi="Arial"/>
          <w:sz w:val="20"/>
          <w:szCs w:val="20"/>
        </w:rPr>
        <w:tab/>
        <w:t>. . .  New York City M</w:t>
      </w:r>
      <w:r w:rsidRPr="00FD1CF8">
        <w:rPr>
          <w:rFonts w:ascii="Arial" w:hAnsi="Arial"/>
          <w:sz w:val="20"/>
          <w:szCs w:val="20"/>
        </w:rPr>
        <w:t xml:space="preserve">ayor Bill de </w:t>
      </w:r>
      <w:proofErr w:type="spellStart"/>
      <w:r w:rsidRPr="00FD1CF8">
        <w:rPr>
          <w:rFonts w:ascii="Arial" w:hAnsi="Arial"/>
          <w:sz w:val="20"/>
          <w:szCs w:val="20"/>
        </w:rPr>
        <w:t>Blasio</w:t>
      </w:r>
      <w:proofErr w:type="spellEnd"/>
      <w:r w:rsidRPr="00FD1CF8">
        <w:rPr>
          <w:rFonts w:ascii="Arial" w:hAnsi="Arial"/>
          <w:sz w:val="20"/>
          <w:szCs w:val="20"/>
        </w:rPr>
        <w:t xml:space="preserve"> and </w:t>
      </w:r>
      <w:r>
        <w:rPr>
          <w:rFonts w:ascii="Arial" w:hAnsi="Arial"/>
          <w:sz w:val="20"/>
          <w:szCs w:val="20"/>
        </w:rPr>
        <w:t>[S</w:t>
      </w:r>
      <w:r w:rsidRPr="00FD1CF8">
        <w:rPr>
          <w:rFonts w:ascii="Arial" w:hAnsi="Arial"/>
          <w:sz w:val="20"/>
          <w:szCs w:val="20"/>
        </w:rPr>
        <w:t xml:space="preserve">peaker of the </w:t>
      </w:r>
      <w:r>
        <w:rPr>
          <w:rFonts w:ascii="Arial" w:hAnsi="Arial"/>
          <w:sz w:val="20"/>
          <w:szCs w:val="20"/>
        </w:rPr>
        <w:t xml:space="preserve">New York </w:t>
      </w:r>
      <w:r w:rsidRPr="00FD1CF8">
        <w:rPr>
          <w:rFonts w:ascii="Arial" w:hAnsi="Arial"/>
          <w:sz w:val="20"/>
          <w:szCs w:val="20"/>
        </w:rPr>
        <w:t>City</w:t>
      </w:r>
      <w:r>
        <w:rPr>
          <w:rFonts w:ascii="Arial" w:hAnsi="Arial"/>
          <w:sz w:val="20"/>
          <w:szCs w:val="20"/>
        </w:rPr>
        <w:t xml:space="preserve"> </w:t>
      </w:r>
      <w:r w:rsidRPr="00FD1CF8">
        <w:rPr>
          <w:rFonts w:ascii="Arial" w:hAnsi="Arial"/>
          <w:sz w:val="20"/>
          <w:szCs w:val="20"/>
        </w:rPr>
        <w:t>Council</w:t>
      </w:r>
      <w:r>
        <w:rPr>
          <w:rFonts w:ascii="Arial" w:hAnsi="Arial"/>
          <w:sz w:val="20"/>
          <w:szCs w:val="20"/>
        </w:rPr>
        <w:t xml:space="preserve">] </w:t>
      </w:r>
      <w:r w:rsidRPr="00FD1CF8">
        <w:rPr>
          <w:rFonts w:ascii="Arial" w:hAnsi="Arial"/>
          <w:sz w:val="20"/>
          <w:szCs w:val="20"/>
        </w:rPr>
        <w:t>Melissa Mark-</w:t>
      </w:r>
      <w:proofErr w:type="spellStart"/>
      <w:r w:rsidRPr="00FD1CF8">
        <w:rPr>
          <w:rFonts w:ascii="Arial" w:hAnsi="Arial"/>
          <w:sz w:val="20"/>
          <w:szCs w:val="20"/>
        </w:rPr>
        <w:t>Viverito</w:t>
      </w:r>
      <w:proofErr w:type="spellEnd"/>
      <w:r>
        <w:rPr>
          <w:rFonts w:ascii="Arial" w:hAnsi="Arial"/>
          <w:sz w:val="20"/>
          <w:szCs w:val="20"/>
        </w:rPr>
        <w:t xml:space="preserve">:   . . .   [Mayor] </w:t>
      </w:r>
      <w:r w:rsidRPr="00FD1CF8">
        <w:rPr>
          <w:rFonts w:ascii="Arial" w:hAnsi="Arial"/>
          <w:sz w:val="20"/>
          <w:szCs w:val="20"/>
        </w:rPr>
        <w:t xml:space="preserve">De </w:t>
      </w:r>
      <w:proofErr w:type="spellStart"/>
      <w:r w:rsidRPr="00FD1CF8">
        <w:rPr>
          <w:rFonts w:ascii="Arial" w:hAnsi="Arial"/>
          <w:sz w:val="20"/>
          <w:szCs w:val="20"/>
        </w:rPr>
        <w:t>Blasio</w:t>
      </w:r>
      <w:proofErr w:type="spellEnd"/>
      <w:r w:rsidRPr="00FD1CF8">
        <w:rPr>
          <w:rFonts w:ascii="Arial" w:hAnsi="Arial"/>
          <w:sz w:val="20"/>
          <w:szCs w:val="20"/>
        </w:rPr>
        <w:t xml:space="preserve"> worked for the Sandinistas in the 1980s and honeymooned (illegally) in Cuba in 1994. </w:t>
      </w:r>
      <w:r>
        <w:rPr>
          <w:rFonts w:ascii="Arial" w:hAnsi="Arial"/>
          <w:sz w:val="20"/>
          <w:szCs w:val="20"/>
        </w:rPr>
        <w:t>[S</w:t>
      </w:r>
      <w:r w:rsidRPr="00FD1CF8">
        <w:rPr>
          <w:rFonts w:ascii="Arial" w:hAnsi="Arial"/>
          <w:sz w:val="20"/>
          <w:szCs w:val="20"/>
        </w:rPr>
        <w:t xml:space="preserve">peaker of the </w:t>
      </w:r>
      <w:r>
        <w:rPr>
          <w:rFonts w:ascii="Arial" w:hAnsi="Arial"/>
          <w:sz w:val="20"/>
          <w:szCs w:val="20"/>
        </w:rPr>
        <w:t xml:space="preserve">New York </w:t>
      </w:r>
      <w:r w:rsidRPr="00FD1CF8">
        <w:rPr>
          <w:rFonts w:ascii="Arial" w:hAnsi="Arial"/>
          <w:sz w:val="20"/>
          <w:szCs w:val="20"/>
        </w:rPr>
        <w:t>City</w:t>
      </w:r>
      <w:r>
        <w:rPr>
          <w:rFonts w:ascii="Arial" w:hAnsi="Arial"/>
          <w:sz w:val="20"/>
          <w:szCs w:val="20"/>
        </w:rPr>
        <w:t xml:space="preserve"> </w:t>
      </w:r>
      <w:r w:rsidRPr="00FD1CF8">
        <w:rPr>
          <w:rFonts w:ascii="Arial" w:hAnsi="Arial"/>
          <w:sz w:val="20"/>
          <w:szCs w:val="20"/>
        </w:rPr>
        <w:t>Council</w:t>
      </w:r>
      <w:r>
        <w:rPr>
          <w:rFonts w:ascii="Arial" w:hAnsi="Arial"/>
          <w:sz w:val="20"/>
          <w:szCs w:val="20"/>
        </w:rPr>
        <w:t xml:space="preserve">] </w:t>
      </w:r>
      <w:r w:rsidRPr="00FD1CF8">
        <w:rPr>
          <w:rFonts w:ascii="Arial" w:hAnsi="Arial"/>
          <w:sz w:val="20"/>
          <w:szCs w:val="20"/>
        </w:rPr>
        <w:t>Mark-</w:t>
      </w:r>
      <w:proofErr w:type="spellStart"/>
      <w:r w:rsidRPr="00FD1CF8">
        <w:rPr>
          <w:rFonts w:ascii="Arial" w:hAnsi="Arial"/>
          <w:sz w:val="20"/>
          <w:szCs w:val="20"/>
        </w:rPr>
        <w:t>Viverito</w:t>
      </w:r>
      <w:proofErr w:type="spellEnd"/>
      <w:r w:rsidRPr="00FD1CF8">
        <w:rPr>
          <w:rFonts w:ascii="Arial" w:hAnsi="Arial"/>
          <w:sz w:val="20"/>
          <w:szCs w:val="20"/>
        </w:rPr>
        <w:t xml:space="preserve"> once posted an image of herself </w:t>
      </w:r>
      <w:proofErr w:type="spellStart"/>
      <w:r w:rsidRPr="00FD1CF8">
        <w:rPr>
          <w:rFonts w:ascii="Arial" w:hAnsi="Arial"/>
          <w:sz w:val="20"/>
          <w:szCs w:val="20"/>
        </w:rPr>
        <w:t>photoshopped</w:t>
      </w:r>
      <w:proofErr w:type="spellEnd"/>
      <w:r w:rsidRPr="00FD1CF8">
        <w:rPr>
          <w:rFonts w:ascii="Arial" w:hAnsi="Arial"/>
          <w:sz w:val="20"/>
          <w:szCs w:val="20"/>
        </w:rPr>
        <w:t xml:space="preserve"> to look like </w:t>
      </w:r>
      <w:proofErr w:type="spellStart"/>
      <w:r w:rsidRPr="00FD1CF8">
        <w:rPr>
          <w:rFonts w:ascii="Arial" w:hAnsi="Arial"/>
          <w:sz w:val="20"/>
          <w:szCs w:val="20"/>
        </w:rPr>
        <w:t>Che</w:t>
      </w:r>
      <w:proofErr w:type="spellEnd"/>
      <w:r w:rsidRPr="00FD1CF8">
        <w:rPr>
          <w:rFonts w:ascii="Arial" w:hAnsi="Arial"/>
          <w:sz w:val="20"/>
          <w:szCs w:val="20"/>
        </w:rPr>
        <w:t xml:space="preserve"> Guevara when running for office.</w:t>
      </w:r>
      <w:r>
        <w:rPr>
          <w:rFonts w:ascii="Arial" w:hAnsi="Arial"/>
          <w:sz w:val="20"/>
          <w:szCs w:val="20"/>
        </w:rPr>
        <w:t xml:space="preserve">   . . .</w:t>
      </w:r>
    </w:p>
    <w:p w:rsidR="00FE7C21" w:rsidRDefault="00FE7C21" w:rsidP="00973458">
      <w:pPr>
        <w:spacing w:after="0" w:line="240" w:lineRule="auto"/>
        <w:rPr>
          <w:rFonts w:ascii="Arial" w:hAnsi="Arial"/>
          <w:sz w:val="20"/>
          <w:szCs w:val="20"/>
        </w:rPr>
      </w:pPr>
    </w:p>
    <w:p w:rsidR="00FE7C21" w:rsidRPr="00FD1CF8" w:rsidRDefault="00FE7C21" w:rsidP="00973458">
      <w:pPr>
        <w:spacing w:after="0" w:line="240" w:lineRule="auto"/>
        <w:rPr>
          <w:rFonts w:ascii="Arial" w:hAnsi="Arial"/>
          <w:sz w:val="20"/>
          <w:szCs w:val="20"/>
        </w:rPr>
      </w:pPr>
    </w:p>
    <w:p w:rsidR="00FE7C21" w:rsidRDefault="00FE7C21" w:rsidP="00973458">
      <w:pPr>
        <w:spacing w:after="0" w:line="240" w:lineRule="auto"/>
        <w:rPr>
          <w:rFonts w:ascii="Arial" w:hAnsi="Arial"/>
          <w:sz w:val="20"/>
          <w:szCs w:val="20"/>
        </w:rPr>
      </w:pPr>
      <w:r>
        <w:rPr>
          <w:rFonts w:ascii="Arial" w:hAnsi="Arial"/>
          <w:sz w:val="20"/>
          <w:szCs w:val="20"/>
        </w:rPr>
        <w:tab/>
        <w:t xml:space="preserve">. . . </w:t>
      </w:r>
      <w:r w:rsidRPr="00FD1CF8">
        <w:rPr>
          <w:rFonts w:ascii="Arial" w:hAnsi="Arial"/>
          <w:sz w:val="20"/>
          <w:szCs w:val="20"/>
        </w:rPr>
        <w:t xml:space="preserve"> Barack Obama co</w:t>
      </w:r>
      <w:r>
        <w:rPr>
          <w:rFonts w:ascii="Arial" w:hAnsi="Arial"/>
          <w:sz w:val="20"/>
          <w:szCs w:val="20"/>
        </w:rPr>
        <w:t xml:space="preserve">mmuted the sentence of   . . .   </w:t>
      </w:r>
      <w:r w:rsidRPr="00FD1CF8">
        <w:rPr>
          <w:rFonts w:ascii="Arial" w:hAnsi="Arial"/>
          <w:sz w:val="20"/>
          <w:szCs w:val="20"/>
        </w:rPr>
        <w:t xml:space="preserve">Oscar Lopez Rivera, cofounder and leader of the Puerto Rican separatist Armed Forces of National Liberation (FALN). In the 1970s and 1980s, Rivera’s FALN conducted over 100 bombings in the U.S. (many in New York City). In 1981 he was </w:t>
      </w:r>
      <w:r w:rsidRPr="00FD1CF8">
        <w:rPr>
          <w:rFonts w:ascii="Arial" w:hAnsi="Arial"/>
          <w:sz w:val="20"/>
          <w:szCs w:val="20"/>
        </w:rPr>
        <w:lastRenderedPageBreak/>
        <w:t>captured, tried, and sentenced to 70 years in prison for seditious conspiracy and other terrorism charges.</w:t>
      </w:r>
      <w:r>
        <w:rPr>
          <w:rFonts w:ascii="Arial" w:hAnsi="Arial"/>
          <w:sz w:val="20"/>
          <w:szCs w:val="20"/>
        </w:rPr>
        <w:t xml:space="preserve">   . . .   </w:t>
      </w:r>
      <w:r w:rsidRPr="00FD1CF8">
        <w:rPr>
          <w:rFonts w:ascii="Arial" w:hAnsi="Arial"/>
          <w:sz w:val="20"/>
          <w:szCs w:val="20"/>
        </w:rPr>
        <w:t>In 1999 Bill Clinton commuted the sentences of 14 FALN terrorists, offering them release on the condition that they renounce violence. Rivera refused and stayed in jail.</w:t>
      </w:r>
      <w:r>
        <w:rPr>
          <w:rFonts w:ascii="Arial" w:hAnsi="Arial"/>
          <w:sz w:val="20"/>
          <w:szCs w:val="20"/>
        </w:rPr>
        <w:t xml:space="preserve">    . . .</w:t>
      </w:r>
    </w:p>
    <w:p w:rsidR="00FE7C21" w:rsidRDefault="00FE7C21" w:rsidP="00973458">
      <w:pPr>
        <w:spacing w:after="0" w:line="240" w:lineRule="auto"/>
        <w:rPr>
          <w:rFonts w:ascii="Arial" w:hAnsi="Arial"/>
          <w:sz w:val="20"/>
          <w:szCs w:val="20"/>
        </w:rPr>
      </w:pPr>
    </w:p>
    <w:p w:rsidR="00FE7C21" w:rsidRPr="00FD1CF8" w:rsidRDefault="00FE7C21" w:rsidP="00973458">
      <w:pPr>
        <w:spacing w:after="0" w:line="240" w:lineRule="auto"/>
        <w:rPr>
          <w:rFonts w:ascii="Arial" w:hAnsi="Arial"/>
          <w:sz w:val="20"/>
          <w:szCs w:val="20"/>
        </w:rPr>
      </w:pPr>
    </w:p>
    <w:p w:rsidR="00FE7C21" w:rsidRPr="00FD1CF8" w:rsidRDefault="00FE7C21" w:rsidP="00973458">
      <w:pPr>
        <w:spacing w:after="0" w:line="240" w:lineRule="auto"/>
        <w:rPr>
          <w:rFonts w:ascii="Arial" w:hAnsi="Arial"/>
          <w:sz w:val="20"/>
          <w:szCs w:val="20"/>
        </w:rPr>
      </w:pPr>
      <w:r>
        <w:rPr>
          <w:rFonts w:ascii="Arial" w:hAnsi="Arial"/>
          <w:sz w:val="20"/>
          <w:szCs w:val="20"/>
        </w:rPr>
        <w:tab/>
        <w:t>. . .   [S</w:t>
      </w:r>
      <w:r w:rsidRPr="00FD1CF8">
        <w:rPr>
          <w:rFonts w:ascii="Arial" w:hAnsi="Arial"/>
          <w:sz w:val="20"/>
          <w:szCs w:val="20"/>
        </w:rPr>
        <w:t xml:space="preserve">peaker of the </w:t>
      </w:r>
      <w:r>
        <w:rPr>
          <w:rFonts w:ascii="Arial" w:hAnsi="Arial"/>
          <w:sz w:val="20"/>
          <w:szCs w:val="20"/>
        </w:rPr>
        <w:t xml:space="preserve">New York </w:t>
      </w:r>
      <w:r w:rsidRPr="00FD1CF8">
        <w:rPr>
          <w:rFonts w:ascii="Arial" w:hAnsi="Arial"/>
          <w:sz w:val="20"/>
          <w:szCs w:val="20"/>
        </w:rPr>
        <w:t>City</w:t>
      </w:r>
      <w:r>
        <w:rPr>
          <w:rFonts w:ascii="Arial" w:hAnsi="Arial"/>
          <w:sz w:val="20"/>
          <w:szCs w:val="20"/>
        </w:rPr>
        <w:t xml:space="preserve"> </w:t>
      </w:r>
      <w:r w:rsidRPr="00FD1CF8">
        <w:rPr>
          <w:rFonts w:ascii="Arial" w:hAnsi="Arial"/>
          <w:sz w:val="20"/>
          <w:szCs w:val="20"/>
        </w:rPr>
        <w:t>Council</w:t>
      </w:r>
      <w:r>
        <w:rPr>
          <w:rFonts w:ascii="Arial" w:hAnsi="Arial"/>
          <w:sz w:val="20"/>
          <w:szCs w:val="20"/>
        </w:rPr>
        <w:t xml:space="preserve">] </w:t>
      </w:r>
      <w:r w:rsidRPr="00FD1CF8">
        <w:rPr>
          <w:rFonts w:ascii="Arial" w:hAnsi="Arial"/>
          <w:sz w:val="20"/>
          <w:szCs w:val="20"/>
        </w:rPr>
        <w:t xml:space="preserve"> Mark-</w:t>
      </w:r>
      <w:proofErr w:type="spellStart"/>
      <w:r w:rsidRPr="00FD1CF8">
        <w:rPr>
          <w:rFonts w:ascii="Arial" w:hAnsi="Arial"/>
          <w:sz w:val="20"/>
          <w:szCs w:val="20"/>
        </w:rPr>
        <w:t>Viverito</w:t>
      </w:r>
      <w:proofErr w:type="spellEnd"/>
      <w:r w:rsidRPr="00FD1CF8">
        <w:rPr>
          <w:rFonts w:ascii="Arial" w:hAnsi="Arial"/>
          <w:sz w:val="20"/>
          <w:szCs w:val="20"/>
        </w:rPr>
        <w:t xml:space="preserve"> flew to Puerto Rico to be present when her idol</w:t>
      </w:r>
      <w:r>
        <w:rPr>
          <w:rFonts w:ascii="Arial" w:hAnsi="Arial"/>
          <w:sz w:val="20"/>
          <w:szCs w:val="20"/>
        </w:rPr>
        <w:t xml:space="preserve"> [</w:t>
      </w:r>
      <w:r w:rsidRPr="00FD1CF8">
        <w:rPr>
          <w:rFonts w:ascii="Arial" w:hAnsi="Arial"/>
          <w:sz w:val="20"/>
          <w:szCs w:val="20"/>
        </w:rPr>
        <w:t>Oscar Lopez Rivera</w:t>
      </w:r>
      <w:r>
        <w:rPr>
          <w:rFonts w:ascii="Arial" w:hAnsi="Arial"/>
          <w:sz w:val="20"/>
          <w:szCs w:val="20"/>
        </w:rPr>
        <w:t>]</w:t>
      </w:r>
      <w:r w:rsidRPr="00FD1CF8">
        <w:rPr>
          <w:rFonts w:ascii="Arial" w:hAnsi="Arial"/>
          <w:sz w:val="20"/>
          <w:szCs w:val="20"/>
        </w:rPr>
        <w:t xml:space="preserve"> was released from house arrest. She and </w:t>
      </w:r>
      <w:r>
        <w:rPr>
          <w:rFonts w:ascii="Arial" w:hAnsi="Arial"/>
          <w:sz w:val="20"/>
          <w:szCs w:val="20"/>
        </w:rPr>
        <w:t>[New York City M</w:t>
      </w:r>
      <w:r w:rsidRPr="00FD1CF8">
        <w:rPr>
          <w:rFonts w:ascii="Arial" w:hAnsi="Arial"/>
          <w:sz w:val="20"/>
          <w:szCs w:val="20"/>
        </w:rPr>
        <w:t>ayor</w:t>
      </w:r>
      <w:r>
        <w:rPr>
          <w:rFonts w:ascii="Arial" w:hAnsi="Arial"/>
          <w:sz w:val="20"/>
          <w:szCs w:val="20"/>
        </w:rPr>
        <w:t xml:space="preserve">] </w:t>
      </w:r>
      <w:r w:rsidRPr="00FD1CF8">
        <w:rPr>
          <w:rFonts w:ascii="Arial" w:hAnsi="Arial"/>
          <w:sz w:val="20"/>
          <w:szCs w:val="20"/>
        </w:rPr>
        <w:t xml:space="preserve">de </w:t>
      </w:r>
      <w:proofErr w:type="spellStart"/>
      <w:r w:rsidRPr="00FD1CF8">
        <w:rPr>
          <w:rFonts w:ascii="Arial" w:hAnsi="Arial"/>
          <w:sz w:val="20"/>
          <w:szCs w:val="20"/>
        </w:rPr>
        <w:t>Blasio</w:t>
      </w:r>
      <w:proofErr w:type="spellEnd"/>
      <w:r w:rsidRPr="00FD1CF8">
        <w:rPr>
          <w:rFonts w:ascii="Arial" w:hAnsi="Arial"/>
          <w:sz w:val="20"/>
          <w:szCs w:val="20"/>
        </w:rPr>
        <w:t xml:space="preserve"> then arranged for Rivera to march in the city’s Puerto Rican Day parade on June 11. </w:t>
      </w:r>
      <w:r>
        <w:rPr>
          <w:rFonts w:ascii="Arial" w:hAnsi="Arial"/>
          <w:sz w:val="20"/>
          <w:szCs w:val="20"/>
        </w:rPr>
        <w:t xml:space="preserve">  . . .   [Also] </w:t>
      </w:r>
      <w:r w:rsidRPr="00FD1CF8">
        <w:rPr>
          <w:rFonts w:ascii="Arial" w:hAnsi="Arial"/>
          <w:sz w:val="20"/>
          <w:szCs w:val="20"/>
        </w:rPr>
        <w:t>they arranged for Rivera to be honored as a “National Freedom Hero” by the city he once terrorized.</w:t>
      </w:r>
    </w:p>
    <w:p w:rsidR="00FE7C21" w:rsidRPr="00FD1CF8" w:rsidRDefault="00FE7C21" w:rsidP="00973458">
      <w:pPr>
        <w:spacing w:after="0" w:line="240" w:lineRule="auto"/>
        <w:rPr>
          <w:rFonts w:ascii="Arial" w:hAnsi="Arial"/>
          <w:sz w:val="20"/>
          <w:szCs w:val="20"/>
        </w:rPr>
      </w:pPr>
    </w:p>
    <w:p w:rsidR="00FE7C21" w:rsidRPr="00FD1CF8" w:rsidRDefault="00FE7C21" w:rsidP="00973458">
      <w:pPr>
        <w:spacing w:after="0" w:line="240" w:lineRule="auto"/>
        <w:rPr>
          <w:rFonts w:ascii="Arial" w:hAnsi="Arial"/>
          <w:sz w:val="20"/>
          <w:szCs w:val="20"/>
        </w:rPr>
      </w:pPr>
      <w:r>
        <w:rPr>
          <w:rFonts w:ascii="Arial" w:hAnsi="Arial"/>
          <w:sz w:val="20"/>
          <w:szCs w:val="20"/>
        </w:rPr>
        <w:tab/>
      </w:r>
      <w:r w:rsidRPr="00FD1CF8">
        <w:rPr>
          <w:rFonts w:ascii="Arial" w:hAnsi="Arial"/>
          <w:sz w:val="20"/>
          <w:szCs w:val="20"/>
        </w:rPr>
        <w:t>Cuomo was on board at first</w:t>
      </w:r>
      <w:r>
        <w:rPr>
          <w:rFonts w:ascii="Arial" w:hAnsi="Arial"/>
          <w:sz w:val="20"/>
          <w:szCs w:val="20"/>
        </w:rPr>
        <w:t xml:space="preserve">   . . .  </w:t>
      </w:r>
      <w:r w:rsidRPr="00FD1CF8">
        <w:rPr>
          <w:rFonts w:ascii="Arial" w:hAnsi="Arial"/>
          <w:sz w:val="20"/>
          <w:szCs w:val="20"/>
        </w:rPr>
        <w:t xml:space="preserve">but </w:t>
      </w:r>
      <w:r>
        <w:rPr>
          <w:rFonts w:ascii="Arial" w:hAnsi="Arial"/>
          <w:sz w:val="20"/>
          <w:szCs w:val="20"/>
        </w:rPr>
        <w:t xml:space="preserve">[later]    . . .  </w:t>
      </w:r>
      <w:r w:rsidRPr="00FD1CF8">
        <w:rPr>
          <w:rFonts w:ascii="Arial" w:hAnsi="Arial"/>
          <w:sz w:val="20"/>
          <w:szCs w:val="20"/>
        </w:rPr>
        <w:t>he balked, absurdly claiming on May 18 that he that had “just heard about it,” didn’t “know the facts of the situation” and was “going to look at the situation.”</w:t>
      </w:r>
    </w:p>
    <w:p w:rsidR="00FE7C21" w:rsidRPr="00FD1CF8" w:rsidRDefault="00FE7C21" w:rsidP="00973458">
      <w:pPr>
        <w:spacing w:after="0" w:line="240" w:lineRule="auto"/>
        <w:rPr>
          <w:rFonts w:ascii="Arial" w:hAnsi="Arial"/>
          <w:sz w:val="20"/>
          <w:szCs w:val="20"/>
        </w:rPr>
      </w:pPr>
    </w:p>
    <w:p w:rsidR="00FE7C21" w:rsidRDefault="00FE7C21" w:rsidP="00973458">
      <w:pPr>
        <w:spacing w:after="0" w:line="240" w:lineRule="auto"/>
        <w:rPr>
          <w:rFonts w:ascii="Arial" w:hAnsi="Arial"/>
          <w:sz w:val="20"/>
          <w:szCs w:val="20"/>
        </w:rPr>
      </w:pPr>
      <w:r>
        <w:rPr>
          <w:rFonts w:ascii="Arial" w:hAnsi="Arial"/>
          <w:sz w:val="20"/>
          <w:szCs w:val="20"/>
        </w:rPr>
        <w:tab/>
      </w:r>
      <w:r w:rsidRPr="00FD1CF8">
        <w:rPr>
          <w:rFonts w:ascii="Arial" w:hAnsi="Arial"/>
          <w:sz w:val="20"/>
          <w:szCs w:val="20"/>
        </w:rPr>
        <w:t>Opposition grew quickly, with NYC Police Commissioner James O’Neill and every police union imaginable refusing to march</w:t>
      </w:r>
      <w:r>
        <w:rPr>
          <w:rFonts w:ascii="Arial" w:hAnsi="Arial"/>
          <w:sz w:val="20"/>
          <w:szCs w:val="20"/>
        </w:rPr>
        <w:t xml:space="preserve"> [in the </w:t>
      </w:r>
      <w:r w:rsidRPr="00FD1CF8">
        <w:rPr>
          <w:rFonts w:ascii="Arial" w:hAnsi="Arial"/>
          <w:sz w:val="20"/>
          <w:szCs w:val="20"/>
        </w:rPr>
        <w:t>Puerto Rican Day parade</w:t>
      </w:r>
      <w:r>
        <w:rPr>
          <w:rFonts w:ascii="Arial" w:hAnsi="Arial"/>
          <w:sz w:val="20"/>
          <w:szCs w:val="20"/>
        </w:rPr>
        <w:t>]</w:t>
      </w:r>
      <w:r w:rsidRPr="00FD1CF8">
        <w:rPr>
          <w:rFonts w:ascii="Arial" w:hAnsi="Arial"/>
          <w:sz w:val="20"/>
          <w:szCs w:val="20"/>
        </w:rPr>
        <w:t xml:space="preserve">. When the governor of Puerto Rico, Ricardo </w:t>
      </w:r>
      <w:proofErr w:type="spellStart"/>
      <w:r w:rsidRPr="00FD1CF8">
        <w:rPr>
          <w:rFonts w:ascii="Arial" w:hAnsi="Arial"/>
          <w:sz w:val="20"/>
          <w:szCs w:val="20"/>
        </w:rPr>
        <w:t>Rosello</w:t>
      </w:r>
      <w:proofErr w:type="spellEnd"/>
      <w:r w:rsidRPr="00FD1CF8">
        <w:rPr>
          <w:rFonts w:ascii="Arial" w:hAnsi="Arial"/>
          <w:sz w:val="20"/>
          <w:szCs w:val="20"/>
        </w:rPr>
        <w:t xml:space="preserve">, called for “all of the sponsors and anyone to avoid supporting this endeavor,” many listened: AT&amp;T, Coca-Cola, Corona, JetBlue, </w:t>
      </w:r>
      <w:r>
        <w:rPr>
          <w:rFonts w:ascii="Arial" w:hAnsi="Arial"/>
          <w:sz w:val="20"/>
          <w:szCs w:val="20"/>
        </w:rPr>
        <w:t xml:space="preserve">WNBC, </w:t>
      </w:r>
      <w:proofErr w:type="spellStart"/>
      <w:r>
        <w:rPr>
          <w:rFonts w:ascii="Arial" w:hAnsi="Arial"/>
          <w:sz w:val="20"/>
          <w:szCs w:val="20"/>
        </w:rPr>
        <w:t>Telemundo</w:t>
      </w:r>
      <w:proofErr w:type="spellEnd"/>
      <w:r>
        <w:rPr>
          <w:rFonts w:ascii="Arial" w:hAnsi="Arial"/>
          <w:sz w:val="20"/>
          <w:szCs w:val="20"/>
        </w:rPr>
        <w:t xml:space="preserve">, </w:t>
      </w:r>
      <w:proofErr w:type="spellStart"/>
      <w:r>
        <w:rPr>
          <w:rFonts w:ascii="Arial" w:hAnsi="Arial"/>
          <w:sz w:val="20"/>
          <w:szCs w:val="20"/>
        </w:rPr>
        <w:t>Unavision</w:t>
      </w:r>
      <w:proofErr w:type="spellEnd"/>
      <w:r>
        <w:rPr>
          <w:rFonts w:ascii="Arial" w:hAnsi="Arial"/>
          <w:sz w:val="20"/>
          <w:szCs w:val="20"/>
        </w:rPr>
        <w:t xml:space="preserve">  . . .  </w:t>
      </w:r>
      <w:r w:rsidRPr="00FD1CF8">
        <w:rPr>
          <w:rFonts w:ascii="Arial" w:hAnsi="Arial"/>
          <w:sz w:val="20"/>
          <w:szCs w:val="20"/>
        </w:rPr>
        <w:t xml:space="preserve"> the New York Yankees </w:t>
      </w:r>
      <w:r>
        <w:rPr>
          <w:rFonts w:ascii="Arial" w:hAnsi="Arial"/>
          <w:sz w:val="20"/>
          <w:szCs w:val="20"/>
        </w:rPr>
        <w:t xml:space="preserve">  . . .  </w:t>
      </w:r>
      <w:r w:rsidRPr="00FD1CF8">
        <w:rPr>
          <w:rFonts w:ascii="Arial" w:hAnsi="Arial"/>
          <w:sz w:val="20"/>
          <w:szCs w:val="20"/>
        </w:rPr>
        <w:t>By June 2, Cuomo had seen enough to make his decision, announcing “I’m not going to march in any parade that honors a terrorist – I’m not going to do it.”</w:t>
      </w:r>
      <w:r>
        <w:rPr>
          <w:rFonts w:ascii="Arial" w:hAnsi="Arial"/>
          <w:sz w:val="20"/>
          <w:szCs w:val="20"/>
        </w:rPr>
        <w:t xml:space="preserve">   . . . </w:t>
      </w:r>
      <w:r w:rsidRPr="00FD1CF8">
        <w:rPr>
          <w:rFonts w:ascii="Arial" w:hAnsi="Arial"/>
          <w:sz w:val="20"/>
          <w:szCs w:val="20"/>
        </w:rPr>
        <w:t xml:space="preserve"> </w:t>
      </w:r>
    </w:p>
    <w:p w:rsidR="00FE7C21" w:rsidRDefault="00FE7C21" w:rsidP="00973458">
      <w:pPr>
        <w:spacing w:after="0" w:line="240" w:lineRule="auto"/>
        <w:rPr>
          <w:rFonts w:ascii="Arial" w:hAnsi="Arial"/>
          <w:sz w:val="20"/>
          <w:szCs w:val="20"/>
        </w:rPr>
      </w:pPr>
    </w:p>
    <w:p w:rsidR="00FE7C21" w:rsidRPr="00FD1CF8" w:rsidRDefault="00FE7C21" w:rsidP="00973458">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Pr="00FD1CF8">
        <w:rPr>
          <w:rFonts w:ascii="Times New Roman" w:hAnsi="Times New Roman" w:cs="Times New Roman"/>
          <w:sz w:val="20"/>
          <w:szCs w:val="20"/>
        </w:rPr>
        <w:t>--- http://www.americanthinker.com/articles/2017/06/honoring_terrorism_in_new_york_city.html</w:t>
      </w:r>
    </w:p>
    <w:p w:rsidR="00FE7C21" w:rsidRDefault="00FE7C21" w:rsidP="00973458">
      <w:pPr>
        <w:spacing w:after="0" w:line="240" w:lineRule="auto"/>
        <w:rPr>
          <w:rFonts w:ascii="Arial" w:hAnsi="Arial"/>
          <w:sz w:val="20"/>
          <w:szCs w:val="20"/>
        </w:rPr>
      </w:pPr>
    </w:p>
    <w:p w:rsidR="00FE7C21" w:rsidRDefault="00FE7C21" w:rsidP="00973458">
      <w:pPr>
        <w:spacing w:after="0" w:line="240" w:lineRule="auto"/>
        <w:rPr>
          <w:rFonts w:ascii="Arial" w:hAnsi="Arial"/>
          <w:sz w:val="20"/>
          <w:szCs w:val="20"/>
        </w:rPr>
      </w:pPr>
    </w:p>
    <w:p w:rsidR="00FE7C21" w:rsidRDefault="00FE7C21" w:rsidP="00973458">
      <w:pPr>
        <w:spacing w:after="0" w:line="240" w:lineRule="auto"/>
        <w:rPr>
          <w:rFonts w:ascii="Arial" w:hAnsi="Arial"/>
          <w:sz w:val="20"/>
          <w:szCs w:val="20"/>
        </w:rPr>
      </w:pPr>
    </w:p>
    <w:p w:rsidR="00FE7C21" w:rsidRDefault="00FE7C21" w:rsidP="00973458">
      <w:pPr>
        <w:spacing w:after="0" w:line="240" w:lineRule="auto"/>
      </w:pPr>
    </w:p>
    <w:p w:rsidR="00BD2A56" w:rsidRDefault="00BD2A56" w:rsidP="00973458">
      <w:pPr>
        <w:spacing w:after="0" w:line="240" w:lineRule="auto"/>
      </w:pPr>
    </w:p>
    <w:p w:rsidR="00BD2A56" w:rsidRDefault="00BD2A56" w:rsidP="00973458">
      <w:pPr>
        <w:spacing w:after="0" w:line="240" w:lineRule="auto"/>
      </w:pPr>
    </w:p>
    <w:p w:rsidR="00FE7C21" w:rsidRDefault="00FE7C21" w:rsidP="00973458">
      <w:pPr>
        <w:spacing w:after="0" w:line="240" w:lineRule="auto"/>
      </w:pPr>
    </w:p>
    <w:p w:rsidR="00FE7C21" w:rsidRDefault="00FE7C21" w:rsidP="00973458">
      <w:pPr>
        <w:spacing w:after="0" w:line="240" w:lineRule="auto"/>
      </w:pPr>
    </w:p>
    <w:p w:rsidR="00087EEE" w:rsidRPr="004222A1" w:rsidRDefault="00087EEE" w:rsidP="00973458">
      <w:pPr>
        <w:spacing w:after="0" w:line="240" w:lineRule="auto"/>
        <w:rPr>
          <w:rFonts w:ascii="Arial" w:hAnsi="Arial"/>
          <w:sz w:val="20"/>
          <w:szCs w:val="20"/>
        </w:rPr>
      </w:pPr>
      <w:r>
        <w:rPr>
          <w:rFonts w:ascii="Arial" w:hAnsi="Arial"/>
          <w:sz w:val="20"/>
          <w:szCs w:val="20"/>
        </w:rPr>
        <w:tab/>
        <w:t xml:space="preserve">. . .    </w:t>
      </w:r>
      <w:r w:rsidRPr="004222A1">
        <w:rPr>
          <w:rFonts w:ascii="Arial" w:hAnsi="Arial"/>
          <w:sz w:val="20"/>
          <w:szCs w:val="20"/>
        </w:rPr>
        <w:t xml:space="preserve">The Lakota have a word that describes the greedy white man: </w:t>
      </w:r>
      <w:proofErr w:type="spellStart"/>
      <w:r w:rsidRPr="004222A1">
        <w:rPr>
          <w:rFonts w:ascii="Arial" w:hAnsi="Arial"/>
          <w:sz w:val="20"/>
          <w:szCs w:val="20"/>
        </w:rPr>
        <w:t>wasichu</w:t>
      </w:r>
      <w:proofErr w:type="spellEnd"/>
      <w:r w:rsidRPr="004222A1">
        <w:rPr>
          <w:rFonts w:ascii="Arial" w:hAnsi="Arial"/>
          <w:sz w:val="20"/>
          <w:szCs w:val="20"/>
        </w:rPr>
        <w:t xml:space="preserve">. This word came to denote the white man, who from the Native American perspective was someone who takes more than they need, someone who doesn't live in accord with nature, and who will harm their neighbors to serve themselves. </w:t>
      </w:r>
      <w:r>
        <w:rPr>
          <w:rFonts w:ascii="Arial" w:hAnsi="Arial"/>
          <w:sz w:val="20"/>
          <w:szCs w:val="20"/>
        </w:rPr>
        <w:t xml:space="preserve">   . . .   </w:t>
      </w:r>
      <w:r w:rsidRPr="004222A1">
        <w:rPr>
          <w:rFonts w:ascii="Arial" w:hAnsi="Arial"/>
          <w:sz w:val="20"/>
          <w:szCs w:val="20"/>
        </w:rPr>
        <w:t xml:space="preserve">And it was this ideology - not the original American values - that would come to dominate the new American nation. </w:t>
      </w:r>
      <w:r>
        <w:rPr>
          <w:rFonts w:ascii="Arial" w:hAnsi="Arial"/>
          <w:sz w:val="20"/>
          <w:szCs w:val="20"/>
        </w:rPr>
        <w:t xml:space="preserve">   . . .   </w:t>
      </w:r>
      <w:r w:rsidRPr="004222A1">
        <w:rPr>
          <w:rFonts w:ascii="Arial" w:hAnsi="Arial"/>
          <w:sz w:val="20"/>
          <w:szCs w:val="20"/>
        </w:rPr>
        <w:t xml:space="preserve">The land of the free and brave quickly succumbed to the principles of corporatism, and the stench of </w:t>
      </w:r>
      <w:proofErr w:type="spellStart"/>
      <w:r w:rsidRPr="004222A1">
        <w:rPr>
          <w:rFonts w:ascii="Arial" w:hAnsi="Arial"/>
          <w:sz w:val="20"/>
          <w:szCs w:val="20"/>
        </w:rPr>
        <w:t>wasichu</w:t>
      </w:r>
      <w:proofErr w:type="spellEnd"/>
      <w:r w:rsidRPr="004222A1">
        <w:rPr>
          <w:rFonts w:ascii="Arial" w:hAnsi="Arial"/>
          <w:sz w:val="20"/>
          <w:szCs w:val="20"/>
        </w:rPr>
        <w:t xml:space="preserve"> has since permeated American history. </w:t>
      </w:r>
    </w:p>
    <w:p w:rsidR="00087EEE" w:rsidRPr="004222A1" w:rsidRDefault="00087EEE" w:rsidP="00973458">
      <w:pPr>
        <w:spacing w:after="0" w:line="240" w:lineRule="auto"/>
        <w:rPr>
          <w:rFonts w:ascii="Arial" w:hAnsi="Arial"/>
          <w:sz w:val="20"/>
          <w:szCs w:val="20"/>
        </w:rPr>
      </w:pPr>
    </w:p>
    <w:p w:rsidR="00087EEE" w:rsidRPr="004222A1" w:rsidRDefault="00087EEE" w:rsidP="00973458">
      <w:pPr>
        <w:spacing w:after="0" w:line="240" w:lineRule="auto"/>
        <w:rPr>
          <w:rFonts w:ascii="Arial" w:hAnsi="Arial"/>
          <w:sz w:val="20"/>
          <w:szCs w:val="20"/>
        </w:rPr>
      </w:pPr>
      <w:r w:rsidRPr="004222A1">
        <w:rPr>
          <w:rFonts w:ascii="Arial" w:hAnsi="Arial"/>
          <w:sz w:val="20"/>
          <w:szCs w:val="20"/>
        </w:rPr>
        <w:t xml:space="preserve"> </w:t>
      </w:r>
      <w:r>
        <w:rPr>
          <w:rFonts w:ascii="Arial" w:hAnsi="Arial"/>
          <w:sz w:val="20"/>
          <w:szCs w:val="20"/>
        </w:rPr>
        <w:tab/>
      </w:r>
      <w:proofErr w:type="spellStart"/>
      <w:r w:rsidRPr="004222A1">
        <w:rPr>
          <w:rFonts w:ascii="Arial" w:hAnsi="Arial"/>
          <w:sz w:val="20"/>
          <w:szCs w:val="20"/>
        </w:rPr>
        <w:t>Wasichu</w:t>
      </w:r>
      <w:proofErr w:type="spellEnd"/>
      <w:r w:rsidRPr="004222A1">
        <w:rPr>
          <w:rFonts w:ascii="Arial" w:hAnsi="Arial"/>
          <w:sz w:val="20"/>
          <w:szCs w:val="20"/>
        </w:rPr>
        <w:t xml:space="preserve"> ideology - in the form of corporatists, industrialists, bankers, speculators, big planters, self-righteous, bullying settlers, all partaking of the dominator hierarchy, and aided and abetted by local, state and federal officials - stole the Indians land from the Northeast all the way down the Appalachians to the deep South, and then out on to the plains and beyond to the Pacific Ocean. Treaty after treaty was signed, all promising to pay for the land the </w:t>
      </w:r>
      <w:proofErr w:type="spellStart"/>
      <w:r w:rsidRPr="004222A1">
        <w:rPr>
          <w:rFonts w:ascii="Arial" w:hAnsi="Arial"/>
          <w:sz w:val="20"/>
          <w:szCs w:val="20"/>
        </w:rPr>
        <w:t>wasichu</w:t>
      </w:r>
      <w:proofErr w:type="spellEnd"/>
      <w:r w:rsidRPr="004222A1">
        <w:rPr>
          <w:rFonts w:ascii="Arial" w:hAnsi="Arial"/>
          <w:sz w:val="20"/>
          <w:szCs w:val="20"/>
        </w:rPr>
        <w:t xml:space="preserve"> wanted, and that the Indians would thereafter be left in peace "for as long as the grass grows and the water flows." </w:t>
      </w:r>
    </w:p>
    <w:p w:rsidR="00087EEE" w:rsidRPr="004222A1" w:rsidRDefault="00087EEE" w:rsidP="00973458">
      <w:pPr>
        <w:spacing w:after="0" w:line="240" w:lineRule="auto"/>
        <w:rPr>
          <w:rFonts w:ascii="Arial" w:hAnsi="Arial"/>
          <w:sz w:val="20"/>
          <w:szCs w:val="20"/>
        </w:rPr>
      </w:pPr>
    </w:p>
    <w:p w:rsidR="00087EEE" w:rsidRPr="004222A1" w:rsidRDefault="00087EEE" w:rsidP="00973458">
      <w:pPr>
        <w:spacing w:after="0" w:line="240" w:lineRule="auto"/>
        <w:rPr>
          <w:rFonts w:ascii="Arial" w:hAnsi="Arial"/>
          <w:sz w:val="20"/>
          <w:szCs w:val="20"/>
        </w:rPr>
      </w:pPr>
      <w:r>
        <w:rPr>
          <w:rFonts w:ascii="Arial" w:hAnsi="Arial"/>
          <w:sz w:val="20"/>
          <w:szCs w:val="20"/>
        </w:rPr>
        <w:tab/>
      </w:r>
      <w:r w:rsidRPr="004222A1">
        <w:rPr>
          <w:rFonts w:ascii="Arial" w:hAnsi="Arial"/>
          <w:sz w:val="20"/>
          <w:szCs w:val="20"/>
        </w:rPr>
        <w:t xml:space="preserve">Every single treaty was quickly broken, some within days of being signed, and the Indians were forcibly evicted or killed if they dared to try to stay where their tribe had lived for generations. This was </w:t>
      </w:r>
      <w:proofErr w:type="spellStart"/>
      <w:r w:rsidRPr="004222A1">
        <w:rPr>
          <w:rFonts w:ascii="Arial" w:hAnsi="Arial"/>
          <w:sz w:val="20"/>
          <w:szCs w:val="20"/>
        </w:rPr>
        <w:t>conservativism</w:t>
      </w:r>
      <w:proofErr w:type="spellEnd"/>
      <w:r w:rsidRPr="004222A1">
        <w:rPr>
          <w:rFonts w:ascii="Arial" w:hAnsi="Arial"/>
          <w:sz w:val="20"/>
          <w:szCs w:val="20"/>
        </w:rPr>
        <w:t xml:space="preserve"> in action, conserving the "traditional" values and hierarchy (at least of the invaders). It was unadulterated clan mentality, prejudice, greed, might-makes-right, alive and well in the heart of a country that proclaimed the liberal values of liberty, equality, justice for all, pursuit of happiness, respect and love for one another. All of these were denied the native peoples, who never were able to unite to fight their common enemy... and so eventually lost almost everything to </w:t>
      </w:r>
      <w:proofErr w:type="spellStart"/>
      <w:r w:rsidRPr="004222A1">
        <w:rPr>
          <w:rFonts w:ascii="Arial" w:hAnsi="Arial"/>
          <w:sz w:val="20"/>
          <w:szCs w:val="20"/>
        </w:rPr>
        <w:t>wasichu</w:t>
      </w:r>
      <w:proofErr w:type="spellEnd"/>
      <w:r w:rsidRPr="004222A1">
        <w:rPr>
          <w:rFonts w:ascii="Arial" w:hAnsi="Arial"/>
          <w:sz w:val="20"/>
          <w:szCs w:val="20"/>
        </w:rPr>
        <w:t xml:space="preserve"> greed.</w:t>
      </w:r>
    </w:p>
    <w:p w:rsidR="00087EEE" w:rsidRPr="004222A1" w:rsidRDefault="00087EEE" w:rsidP="00973458">
      <w:pPr>
        <w:spacing w:after="0" w:line="240" w:lineRule="auto"/>
        <w:rPr>
          <w:rFonts w:ascii="Arial" w:hAnsi="Arial"/>
          <w:sz w:val="20"/>
          <w:szCs w:val="20"/>
        </w:rPr>
      </w:pPr>
    </w:p>
    <w:p w:rsidR="00087EEE" w:rsidRPr="004222A1" w:rsidRDefault="00087EEE" w:rsidP="00973458">
      <w:pPr>
        <w:spacing w:after="0" w:line="240" w:lineRule="auto"/>
        <w:rPr>
          <w:rFonts w:ascii="Arial" w:hAnsi="Arial"/>
          <w:sz w:val="20"/>
          <w:szCs w:val="20"/>
        </w:rPr>
      </w:pPr>
      <w:r>
        <w:rPr>
          <w:rFonts w:ascii="Arial" w:hAnsi="Arial"/>
          <w:sz w:val="20"/>
          <w:szCs w:val="20"/>
        </w:rPr>
        <w:tab/>
      </w:r>
      <w:r w:rsidRPr="004222A1">
        <w:rPr>
          <w:rFonts w:ascii="Arial" w:hAnsi="Arial"/>
          <w:sz w:val="20"/>
          <w:szCs w:val="20"/>
        </w:rPr>
        <w:t>A Pueblo chief explained, "The whites always have a staring expression; they are always seeking something. What are they seeking? The whites always want something; they are always uneasy and restless. We do not know what they want. We do not understand them. We think they are mad."</w:t>
      </w:r>
    </w:p>
    <w:p w:rsidR="00087EEE" w:rsidRPr="004222A1" w:rsidRDefault="00087EEE" w:rsidP="00973458">
      <w:pPr>
        <w:spacing w:after="0" w:line="240" w:lineRule="auto"/>
        <w:rPr>
          <w:rFonts w:ascii="Arial" w:hAnsi="Arial"/>
          <w:sz w:val="20"/>
          <w:szCs w:val="20"/>
        </w:rPr>
      </w:pPr>
    </w:p>
    <w:p w:rsidR="00087EEE" w:rsidRDefault="00087EEE" w:rsidP="00973458">
      <w:pPr>
        <w:spacing w:after="0" w:line="240" w:lineRule="auto"/>
        <w:rPr>
          <w:rFonts w:ascii="Arial" w:hAnsi="Arial"/>
          <w:sz w:val="20"/>
          <w:szCs w:val="20"/>
        </w:rPr>
      </w:pPr>
      <w:r>
        <w:rPr>
          <w:rFonts w:ascii="Arial" w:hAnsi="Arial"/>
          <w:sz w:val="20"/>
          <w:szCs w:val="20"/>
        </w:rPr>
        <w:tab/>
      </w:r>
      <w:r w:rsidRPr="004222A1">
        <w:rPr>
          <w:rFonts w:ascii="Arial" w:hAnsi="Arial"/>
          <w:sz w:val="20"/>
          <w:szCs w:val="20"/>
        </w:rPr>
        <w:t>They were</w:t>
      </w:r>
      <w:r>
        <w:rPr>
          <w:rFonts w:ascii="Arial" w:hAnsi="Arial"/>
          <w:sz w:val="20"/>
          <w:szCs w:val="20"/>
        </w:rPr>
        <w:t xml:space="preserve"> </w:t>
      </w:r>
      <w:r w:rsidRPr="004222A1">
        <w:rPr>
          <w:rFonts w:ascii="Arial" w:hAnsi="Arial"/>
          <w:sz w:val="20"/>
          <w:szCs w:val="20"/>
        </w:rPr>
        <w:t xml:space="preserve">... mad with greed, encouraged by a sense of superiority and entitlement, prejudice, and indignant righteousness, and put into force with superior numbers and technology, even while dragging along a wholly inferior </w:t>
      </w:r>
      <w:r>
        <w:rPr>
          <w:rFonts w:ascii="Arial" w:hAnsi="Arial"/>
          <w:sz w:val="20"/>
          <w:szCs w:val="20"/>
        </w:rPr>
        <w:t>morality and deep spirituality.</w:t>
      </w:r>
    </w:p>
    <w:p w:rsidR="00087EEE" w:rsidRDefault="00087EEE" w:rsidP="00973458">
      <w:pPr>
        <w:spacing w:after="0" w:line="240" w:lineRule="auto"/>
        <w:rPr>
          <w:rFonts w:ascii="Arial" w:hAnsi="Arial"/>
          <w:sz w:val="20"/>
          <w:szCs w:val="20"/>
        </w:rPr>
      </w:pPr>
    </w:p>
    <w:p w:rsidR="00087EEE" w:rsidRDefault="00087EEE" w:rsidP="00973458">
      <w:pPr>
        <w:spacing w:after="0" w:line="240" w:lineRule="auto"/>
        <w:rPr>
          <w:rFonts w:ascii="Arial" w:hAnsi="Arial"/>
          <w:sz w:val="20"/>
          <w:szCs w:val="20"/>
        </w:rPr>
      </w:pPr>
      <w:r>
        <w:rPr>
          <w:rFonts w:ascii="Arial" w:hAnsi="Arial"/>
          <w:sz w:val="20"/>
          <w:szCs w:val="20"/>
        </w:rPr>
        <w:tab/>
      </w:r>
      <w:r w:rsidRPr="004222A1">
        <w:rPr>
          <w:rFonts w:ascii="Arial" w:hAnsi="Arial"/>
          <w:sz w:val="20"/>
          <w:szCs w:val="20"/>
        </w:rPr>
        <w:t xml:space="preserve">The waves of white settlers and speculators swarming from East to West across the continent, so often depicted as virtuous pioneers, were more often ruthless plunderers. It was the gravest of injustice. It was the epitome of un-Americanism and un-Christianity. And, of course, other Americans - black slaves, and women, children, immigrants, workers and poor people - got their own full measure of </w:t>
      </w:r>
      <w:proofErr w:type="spellStart"/>
      <w:r w:rsidRPr="004222A1">
        <w:rPr>
          <w:rFonts w:ascii="Arial" w:hAnsi="Arial"/>
          <w:sz w:val="20"/>
          <w:szCs w:val="20"/>
        </w:rPr>
        <w:t>wasichu</w:t>
      </w:r>
      <w:proofErr w:type="spellEnd"/>
      <w:r w:rsidRPr="004222A1">
        <w:rPr>
          <w:rFonts w:ascii="Arial" w:hAnsi="Arial"/>
          <w:sz w:val="20"/>
          <w:szCs w:val="20"/>
        </w:rPr>
        <w:t xml:space="preserve"> treatment. </w:t>
      </w:r>
      <w:r>
        <w:rPr>
          <w:rFonts w:ascii="Arial" w:hAnsi="Arial"/>
          <w:sz w:val="20"/>
          <w:szCs w:val="20"/>
        </w:rPr>
        <w:t xml:space="preserve">   . . .</w:t>
      </w:r>
    </w:p>
    <w:p w:rsidR="00087EEE" w:rsidRDefault="00087EEE" w:rsidP="00973458">
      <w:pPr>
        <w:spacing w:after="0" w:line="240" w:lineRule="auto"/>
        <w:rPr>
          <w:rFonts w:ascii="Arial" w:hAnsi="Arial"/>
          <w:sz w:val="20"/>
          <w:szCs w:val="20"/>
        </w:rPr>
      </w:pPr>
    </w:p>
    <w:p w:rsidR="00087EEE" w:rsidRPr="004222A1" w:rsidRDefault="00087EEE" w:rsidP="00973458">
      <w:pPr>
        <w:spacing w:after="0" w:line="240" w:lineRule="auto"/>
        <w:rPr>
          <w:rFonts w:ascii="Arial" w:hAnsi="Arial"/>
          <w:sz w:val="20"/>
          <w:szCs w:val="20"/>
        </w:rPr>
      </w:pPr>
    </w:p>
    <w:p w:rsidR="00087EEE" w:rsidRDefault="00087EEE" w:rsidP="00973458">
      <w:pPr>
        <w:spacing w:after="0" w:line="240" w:lineRule="auto"/>
        <w:rPr>
          <w:rFonts w:ascii="Arial" w:hAnsi="Arial"/>
          <w:sz w:val="20"/>
          <w:szCs w:val="20"/>
        </w:rPr>
      </w:pPr>
      <w:r w:rsidRPr="004222A1">
        <w:rPr>
          <w:rFonts w:ascii="Arial" w:hAnsi="Arial"/>
          <w:sz w:val="20"/>
          <w:szCs w:val="20"/>
        </w:rPr>
        <w:t xml:space="preserve"> </w:t>
      </w:r>
      <w:r>
        <w:rPr>
          <w:rFonts w:ascii="Arial" w:hAnsi="Arial"/>
          <w:sz w:val="20"/>
          <w:szCs w:val="20"/>
        </w:rPr>
        <w:tab/>
        <w:t xml:space="preserve">. . .  </w:t>
      </w:r>
      <w:r w:rsidRPr="004222A1">
        <w:rPr>
          <w:rFonts w:ascii="Arial" w:hAnsi="Arial"/>
          <w:sz w:val="20"/>
          <w:szCs w:val="20"/>
        </w:rPr>
        <w:t xml:space="preserve">The Free Market: it sounds lovely, so much more refined than feudalism. Who wouldn't be for a "free market?" </w:t>
      </w:r>
      <w:r>
        <w:rPr>
          <w:rFonts w:ascii="Arial" w:hAnsi="Arial"/>
          <w:sz w:val="20"/>
          <w:szCs w:val="20"/>
        </w:rPr>
        <w:t xml:space="preserve">  . . .   </w:t>
      </w:r>
      <w:r w:rsidRPr="004222A1">
        <w:rPr>
          <w:rFonts w:ascii="Arial" w:hAnsi="Arial"/>
          <w:sz w:val="20"/>
          <w:szCs w:val="20"/>
        </w:rPr>
        <w:t>There has never been that utopian "free" market, and never will be! First and foremost because the primary players certainly do not want the market to be free, or fair. They want to rig it for their own gain. And so they do, time and again. It's actually the farthest thing from "free." The "free market" is just a sales pitch, a marketing ploy, a catchy brand to con people into going along with the scam.</w:t>
      </w:r>
      <w:r>
        <w:rPr>
          <w:rFonts w:ascii="Arial" w:hAnsi="Arial"/>
          <w:sz w:val="20"/>
          <w:szCs w:val="20"/>
        </w:rPr>
        <w:t xml:space="preserve">    . . .</w:t>
      </w:r>
    </w:p>
    <w:p w:rsidR="00087EEE" w:rsidRDefault="00087EEE" w:rsidP="00973458">
      <w:pPr>
        <w:spacing w:after="0" w:line="240" w:lineRule="auto"/>
        <w:rPr>
          <w:rFonts w:ascii="Arial" w:hAnsi="Arial"/>
          <w:sz w:val="20"/>
          <w:szCs w:val="20"/>
        </w:rPr>
      </w:pPr>
    </w:p>
    <w:p w:rsidR="00087EEE" w:rsidRPr="004222A1" w:rsidRDefault="00087EEE" w:rsidP="00973458">
      <w:pPr>
        <w:spacing w:after="0" w:line="240" w:lineRule="auto"/>
        <w:rPr>
          <w:rFonts w:ascii="Arial" w:hAnsi="Arial"/>
          <w:sz w:val="20"/>
          <w:szCs w:val="20"/>
        </w:rPr>
      </w:pPr>
    </w:p>
    <w:p w:rsidR="00087EEE" w:rsidRDefault="00087EEE" w:rsidP="00973458">
      <w:pPr>
        <w:spacing w:after="0" w:line="240" w:lineRule="auto"/>
        <w:rPr>
          <w:rFonts w:ascii="Arial" w:hAnsi="Arial"/>
          <w:sz w:val="20"/>
          <w:szCs w:val="20"/>
        </w:rPr>
      </w:pPr>
      <w:r>
        <w:rPr>
          <w:rFonts w:ascii="Arial" w:hAnsi="Arial"/>
          <w:sz w:val="20"/>
          <w:szCs w:val="20"/>
        </w:rPr>
        <w:tab/>
        <w:t xml:space="preserve">. . .   </w:t>
      </w:r>
      <w:proofErr w:type="spellStart"/>
      <w:r w:rsidRPr="004222A1">
        <w:rPr>
          <w:rFonts w:ascii="Arial" w:hAnsi="Arial"/>
          <w:sz w:val="20"/>
          <w:szCs w:val="20"/>
        </w:rPr>
        <w:t>CorpCons</w:t>
      </w:r>
      <w:proofErr w:type="spellEnd"/>
      <w:r w:rsidRPr="004222A1">
        <w:rPr>
          <w:rFonts w:ascii="Arial" w:hAnsi="Arial"/>
          <w:sz w:val="20"/>
          <w:szCs w:val="20"/>
        </w:rPr>
        <w:t xml:space="preserve"> - on both sides - stampeded America into the Civil War. The southern planters chafed at northern industrial domination and, as always, were desperate to conserve their own peculiar hierarchy, which in this case centered aro</w:t>
      </w:r>
      <w:r>
        <w:rPr>
          <w:rFonts w:ascii="Arial" w:hAnsi="Arial"/>
          <w:sz w:val="20"/>
          <w:szCs w:val="20"/>
        </w:rPr>
        <w:t>und the institution of slavery.</w:t>
      </w:r>
    </w:p>
    <w:p w:rsidR="00087EEE" w:rsidRDefault="00087EEE" w:rsidP="00973458">
      <w:pPr>
        <w:spacing w:after="0" w:line="240" w:lineRule="auto"/>
        <w:rPr>
          <w:rFonts w:ascii="Arial" w:hAnsi="Arial"/>
          <w:sz w:val="20"/>
          <w:szCs w:val="20"/>
        </w:rPr>
      </w:pPr>
    </w:p>
    <w:p w:rsidR="00087EEE" w:rsidRPr="004222A1" w:rsidRDefault="00087EEE" w:rsidP="00973458">
      <w:pPr>
        <w:spacing w:after="0" w:line="240" w:lineRule="auto"/>
        <w:rPr>
          <w:rFonts w:ascii="Arial" w:hAnsi="Arial"/>
          <w:sz w:val="20"/>
          <w:szCs w:val="20"/>
        </w:rPr>
      </w:pPr>
      <w:r>
        <w:rPr>
          <w:rFonts w:ascii="Arial" w:hAnsi="Arial"/>
          <w:sz w:val="20"/>
          <w:szCs w:val="20"/>
        </w:rPr>
        <w:tab/>
      </w:r>
      <w:r w:rsidRPr="004222A1">
        <w:rPr>
          <w:rFonts w:ascii="Arial" w:hAnsi="Arial"/>
          <w:sz w:val="20"/>
          <w:szCs w:val="20"/>
        </w:rPr>
        <w:t>The northern industrialists, in turn, were not going to allow the products and markets of the south to just up and walk away without one hell of a fight. So in this instance it becomes clear that the oligarchy doesn't always act in concert. Sometimes they will go to war against each other. Oh, wait. Of course, they never go to war themselves</w:t>
      </w:r>
      <w:r>
        <w:rPr>
          <w:rFonts w:ascii="Arial" w:hAnsi="Arial"/>
          <w:sz w:val="20"/>
          <w:szCs w:val="20"/>
        </w:rPr>
        <w:t xml:space="preserve"> </w:t>
      </w:r>
      <w:r w:rsidRPr="004222A1">
        <w:rPr>
          <w:rFonts w:ascii="Arial" w:hAnsi="Arial"/>
          <w:sz w:val="20"/>
          <w:szCs w:val="20"/>
        </w:rPr>
        <w:t xml:space="preserve">... they send others to go to war in their stead. Then as now, most </w:t>
      </w:r>
      <w:proofErr w:type="spellStart"/>
      <w:r w:rsidRPr="004222A1">
        <w:rPr>
          <w:rFonts w:ascii="Arial" w:hAnsi="Arial"/>
          <w:sz w:val="20"/>
          <w:szCs w:val="20"/>
        </w:rPr>
        <w:t>wasichus</w:t>
      </w:r>
      <w:proofErr w:type="spellEnd"/>
      <w:r w:rsidRPr="004222A1">
        <w:rPr>
          <w:rFonts w:ascii="Arial" w:hAnsi="Arial"/>
          <w:sz w:val="20"/>
          <w:szCs w:val="20"/>
        </w:rPr>
        <w:t xml:space="preserve"> are chicken-hawks. </w:t>
      </w:r>
    </w:p>
    <w:p w:rsidR="00087EEE" w:rsidRPr="004222A1" w:rsidRDefault="00087EEE" w:rsidP="00973458">
      <w:pPr>
        <w:spacing w:after="0" w:line="240" w:lineRule="auto"/>
        <w:rPr>
          <w:rFonts w:ascii="Arial" w:hAnsi="Arial"/>
          <w:sz w:val="20"/>
          <w:szCs w:val="20"/>
        </w:rPr>
      </w:pPr>
    </w:p>
    <w:p w:rsidR="00087EEE" w:rsidRDefault="00087EEE" w:rsidP="00973458">
      <w:pPr>
        <w:spacing w:after="0" w:line="240" w:lineRule="auto"/>
        <w:rPr>
          <w:rFonts w:ascii="Arial" w:hAnsi="Arial"/>
          <w:sz w:val="20"/>
          <w:szCs w:val="20"/>
        </w:rPr>
      </w:pPr>
      <w:r>
        <w:rPr>
          <w:rFonts w:ascii="Arial" w:hAnsi="Arial"/>
          <w:sz w:val="20"/>
          <w:szCs w:val="20"/>
        </w:rPr>
        <w:tab/>
      </w:r>
      <w:r w:rsidRPr="004222A1">
        <w:rPr>
          <w:rFonts w:ascii="Arial" w:hAnsi="Arial"/>
          <w:sz w:val="20"/>
          <w:szCs w:val="20"/>
        </w:rPr>
        <w:t xml:space="preserve">The </w:t>
      </w:r>
      <w:proofErr w:type="spellStart"/>
      <w:r w:rsidRPr="004222A1">
        <w:rPr>
          <w:rFonts w:ascii="Arial" w:hAnsi="Arial"/>
          <w:sz w:val="20"/>
          <w:szCs w:val="20"/>
        </w:rPr>
        <w:t>aristrocratic</w:t>
      </w:r>
      <w:proofErr w:type="spellEnd"/>
      <w:r w:rsidRPr="004222A1">
        <w:rPr>
          <w:rFonts w:ascii="Arial" w:hAnsi="Arial"/>
          <w:sz w:val="20"/>
          <w:szCs w:val="20"/>
        </w:rPr>
        <w:t xml:space="preserve"> planters ginned up fear and prejudice in the South, dividing the poor whites from the enslaved blacks, and rebel vs. Yankee. They spewed forth patriotic drivel that still echoes today: states' rights (yes, the state's right to allow the owning of people) and the romantic </w:t>
      </w:r>
      <w:proofErr w:type="spellStart"/>
      <w:r w:rsidRPr="004222A1">
        <w:rPr>
          <w:rFonts w:ascii="Arial" w:hAnsi="Arial"/>
          <w:sz w:val="20"/>
          <w:szCs w:val="20"/>
        </w:rPr>
        <w:t>exceptionalism</w:t>
      </w:r>
      <w:proofErr w:type="spellEnd"/>
      <w:r w:rsidRPr="004222A1">
        <w:rPr>
          <w:rFonts w:ascii="Arial" w:hAnsi="Arial"/>
          <w:sz w:val="20"/>
          <w:szCs w:val="20"/>
        </w:rPr>
        <w:t xml:space="preserve"> of dear old Dixie, riling up hundreds of thousands of poor farmers and townsmen who never owned a slave and didn't even understand what the hell states' rights even meant. Much the same thing happened in the North as the drive to "preserve the Union" conscripted hundreds of thousands of reluctant citizens to fight for Honest Abe, the nation's first Republican president (back when the Republicans were the more liberal party). United in misery they marched, from the North and from the South, into the most horrible war in American history, one of the first "modern" wars</w:t>
      </w:r>
      <w:r>
        <w:rPr>
          <w:rFonts w:ascii="Arial" w:hAnsi="Arial"/>
          <w:sz w:val="20"/>
          <w:szCs w:val="20"/>
        </w:rPr>
        <w:t xml:space="preserve"> </w:t>
      </w:r>
      <w:r w:rsidRPr="004222A1">
        <w:rPr>
          <w:rFonts w:ascii="Arial" w:hAnsi="Arial"/>
          <w:sz w:val="20"/>
          <w:szCs w:val="20"/>
        </w:rPr>
        <w:t>... assuring mass carnage.</w:t>
      </w:r>
      <w:r>
        <w:rPr>
          <w:rFonts w:ascii="Arial" w:hAnsi="Arial"/>
          <w:sz w:val="20"/>
          <w:szCs w:val="20"/>
        </w:rPr>
        <w:t xml:space="preserve">   . . .</w:t>
      </w:r>
    </w:p>
    <w:p w:rsidR="00087EEE" w:rsidRDefault="00087EEE" w:rsidP="00973458">
      <w:pPr>
        <w:spacing w:after="0" w:line="240" w:lineRule="auto"/>
        <w:rPr>
          <w:rFonts w:ascii="Arial" w:hAnsi="Arial"/>
          <w:sz w:val="20"/>
          <w:szCs w:val="20"/>
        </w:rPr>
      </w:pPr>
    </w:p>
    <w:p w:rsidR="00087EEE" w:rsidRPr="004222A1" w:rsidRDefault="00087EEE" w:rsidP="00973458">
      <w:pPr>
        <w:spacing w:after="0" w:line="240" w:lineRule="auto"/>
        <w:rPr>
          <w:rFonts w:ascii="Arial" w:hAnsi="Arial"/>
          <w:sz w:val="20"/>
          <w:szCs w:val="20"/>
        </w:rPr>
      </w:pPr>
    </w:p>
    <w:p w:rsidR="00087EEE" w:rsidRPr="004222A1" w:rsidRDefault="00087EEE" w:rsidP="00973458">
      <w:pPr>
        <w:spacing w:after="0" w:line="240" w:lineRule="auto"/>
        <w:rPr>
          <w:rFonts w:ascii="Arial" w:hAnsi="Arial"/>
          <w:sz w:val="20"/>
          <w:szCs w:val="20"/>
        </w:rPr>
      </w:pPr>
      <w:r w:rsidRPr="004222A1">
        <w:rPr>
          <w:rFonts w:ascii="Arial" w:hAnsi="Arial"/>
          <w:sz w:val="20"/>
          <w:szCs w:val="20"/>
        </w:rPr>
        <w:t xml:space="preserve"> </w:t>
      </w:r>
      <w:r>
        <w:rPr>
          <w:rFonts w:ascii="Arial" w:hAnsi="Arial"/>
          <w:sz w:val="20"/>
          <w:szCs w:val="20"/>
        </w:rPr>
        <w:tab/>
        <w:t xml:space="preserve">. . .   </w:t>
      </w:r>
      <w:r w:rsidRPr="004222A1">
        <w:rPr>
          <w:rFonts w:ascii="Arial" w:hAnsi="Arial"/>
          <w:sz w:val="20"/>
          <w:szCs w:val="20"/>
        </w:rPr>
        <w:t xml:space="preserve">War is good business, and whipped-up patriotism a great way to quell domestic </w:t>
      </w:r>
      <w:proofErr w:type="spellStart"/>
      <w:r w:rsidRPr="004222A1">
        <w:rPr>
          <w:rFonts w:ascii="Arial" w:hAnsi="Arial"/>
          <w:sz w:val="20"/>
          <w:szCs w:val="20"/>
        </w:rPr>
        <w:t>dissatisfation</w:t>
      </w:r>
      <w:proofErr w:type="spellEnd"/>
      <w:r w:rsidRPr="004222A1">
        <w:rPr>
          <w:rFonts w:ascii="Arial" w:hAnsi="Arial"/>
          <w:sz w:val="20"/>
          <w:szCs w:val="20"/>
        </w:rPr>
        <w:t xml:space="preserve">. The </w:t>
      </w:r>
      <w:proofErr w:type="spellStart"/>
      <w:r w:rsidRPr="004222A1">
        <w:rPr>
          <w:rFonts w:ascii="Arial" w:hAnsi="Arial"/>
          <w:sz w:val="20"/>
          <w:szCs w:val="20"/>
        </w:rPr>
        <w:t>wasichu</w:t>
      </w:r>
      <w:proofErr w:type="spellEnd"/>
      <w:r w:rsidRPr="004222A1">
        <w:rPr>
          <w:rFonts w:ascii="Arial" w:hAnsi="Arial"/>
          <w:sz w:val="20"/>
          <w:szCs w:val="20"/>
        </w:rPr>
        <w:t xml:space="preserve"> wanted to steal all of northern Mexico, and so they did. They wanted to dominate Cuba, so they did. They wanted a canal through Panama, so they rigged a way to get it. They wanted to grab Hawaii, Guam, Samoa and the Philippines, and so they did. None of this had much of anything to do with protecting America, but rather was very transparently about expanding American commercial markets.</w:t>
      </w:r>
    </w:p>
    <w:p w:rsidR="00087EEE" w:rsidRPr="004222A1" w:rsidRDefault="00087EEE" w:rsidP="00973458">
      <w:pPr>
        <w:spacing w:after="0" w:line="240" w:lineRule="auto"/>
        <w:rPr>
          <w:rFonts w:ascii="Arial" w:hAnsi="Arial"/>
          <w:sz w:val="20"/>
          <w:szCs w:val="20"/>
        </w:rPr>
      </w:pPr>
    </w:p>
    <w:p w:rsidR="00087EEE" w:rsidRDefault="00087EEE" w:rsidP="00973458">
      <w:pPr>
        <w:spacing w:after="0" w:line="240" w:lineRule="auto"/>
        <w:rPr>
          <w:rFonts w:ascii="Arial" w:hAnsi="Arial"/>
          <w:sz w:val="20"/>
          <w:szCs w:val="20"/>
        </w:rPr>
      </w:pPr>
      <w:r>
        <w:rPr>
          <w:rFonts w:ascii="Arial" w:hAnsi="Arial"/>
          <w:sz w:val="20"/>
          <w:szCs w:val="20"/>
        </w:rPr>
        <w:tab/>
      </w:r>
      <w:r w:rsidRPr="004222A1">
        <w:rPr>
          <w:rFonts w:ascii="Arial" w:hAnsi="Arial"/>
          <w:sz w:val="20"/>
          <w:szCs w:val="20"/>
        </w:rPr>
        <w:t xml:space="preserve">These </w:t>
      </w:r>
      <w:proofErr w:type="spellStart"/>
      <w:r w:rsidRPr="004222A1">
        <w:rPr>
          <w:rFonts w:ascii="Arial" w:hAnsi="Arial"/>
          <w:sz w:val="20"/>
          <w:szCs w:val="20"/>
        </w:rPr>
        <w:t>wasichu</w:t>
      </w:r>
      <w:proofErr w:type="spellEnd"/>
      <w:r w:rsidRPr="004222A1">
        <w:rPr>
          <w:rFonts w:ascii="Arial" w:hAnsi="Arial"/>
          <w:sz w:val="20"/>
          <w:szCs w:val="20"/>
        </w:rPr>
        <w:t xml:space="preserve"> weren't rich enough. The rich are never rich enough. </w:t>
      </w:r>
      <w:r>
        <w:rPr>
          <w:rFonts w:ascii="Arial" w:hAnsi="Arial"/>
          <w:sz w:val="20"/>
          <w:szCs w:val="20"/>
        </w:rPr>
        <w:t xml:space="preserve">  . . .   </w:t>
      </w:r>
      <w:r w:rsidRPr="004222A1">
        <w:rPr>
          <w:rFonts w:ascii="Arial" w:hAnsi="Arial"/>
          <w:sz w:val="20"/>
          <w:szCs w:val="20"/>
        </w:rPr>
        <w:t xml:space="preserve">They felt left out of World War I, and so coaxed Americans to enter a conflagration that made even the Civil </w:t>
      </w:r>
      <w:r>
        <w:rPr>
          <w:rFonts w:ascii="Arial" w:hAnsi="Arial"/>
          <w:sz w:val="20"/>
          <w:szCs w:val="20"/>
        </w:rPr>
        <w:t>War seem quaint.</w:t>
      </w:r>
    </w:p>
    <w:p w:rsidR="00087EEE" w:rsidRDefault="00087EEE" w:rsidP="00973458">
      <w:pPr>
        <w:spacing w:after="0" w:line="240" w:lineRule="auto"/>
        <w:rPr>
          <w:rFonts w:ascii="Arial" w:hAnsi="Arial"/>
          <w:sz w:val="20"/>
          <w:szCs w:val="20"/>
        </w:rPr>
      </w:pPr>
    </w:p>
    <w:p w:rsidR="00087EEE" w:rsidRPr="004222A1" w:rsidRDefault="00087EEE" w:rsidP="00973458">
      <w:pPr>
        <w:spacing w:after="0" w:line="240" w:lineRule="auto"/>
        <w:rPr>
          <w:rFonts w:ascii="Arial" w:hAnsi="Arial"/>
          <w:sz w:val="20"/>
          <w:szCs w:val="20"/>
        </w:rPr>
      </w:pPr>
      <w:r>
        <w:rPr>
          <w:rFonts w:ascii="Arial" w:hAnsi="Arial"/>
          <w:sz w:val="20"/>
          <w:szCs w:val="20"/>
        </w:rPr>
        <w:tab/>
      </w:r>
      <w:r w:rsidRPr="004222A1">
        <w:rPr>
          <w:rFonts w:ascii="Arial" w:hAnsi="Arial"/>
          <w:sz w:val="20"/>
          <w:szCs w:val="20"/>
        </w:rPr>
        <w:t xml:space="preserve">The "Great War" turned out not to be the "war to end all wars," but rather just a set-up for an even larger global dust-up a few decades later. Through it all, </w:t>
      </w:r>
      <w:proofErr w:type="spellStart"/>
      <w:r w:rsidRPr="004222A1">
        <w:rPr>
          <w:rFonts w:ascii="Arial" w:hAnsi="Arial"/>
          <w:sz w:val="20"/>
          <w:szCs w:val="20"/>
        </w:rPr>
        <w:t>CorpCons</w:t>
      </w:r>
      <w:proofErr w:type="spellEnd"/>
      <w:r w:rsidRPr="004222A1">
        <w:rPr>
          <w:rFonts w:ascii="Arial" w:hAnsi="Arial"/>
          <w:sz w:val="20"/>
          <w:szCs w:val="20"/>
        </w:rPr>
        <w:t xml:space="preserve"> banged the drums of war. Deceit and propaganda was their constant currency, along with the blood of the native people and American soldie</w:t>
      </w:r>
      <w:r>
        <w:rPr>
          <w:rFonts w:ascii="Arial" w:hAnsi="Arial"/>
          <w:sz w:val="20"/>
          <w:szCs w:val="20"/>
        </w:rPr>
        <w:t>rs, mostly poor working stiffs.</w:t>
      </w:r>
    </w:p>
    <w:p w:rsidR="00087EEE" w:rsidRPr="004222A1" w:rsidRDefault="00087EEE" w:rsidP="00973458">
      <w:pPr>
        <w:spacing w:after="0" w:line="240" w:lineRule="auto"/>
        <w:rPr>
          <w:rFonts w:ascii="Arial" w:hAnsi="Arial"/>
          <w:sz w:val="20"/>
          <w:szCs w:val="20"/>
        </w:rPr>
      </w:pPr>
    </w:p>
    <w:p w:rsidR="00087EEE" w:rsidRPr="004222A1" w:rsidRDefault="00087EEE" w:rsidP="00973458">
      <w:pPr>
        <w:spacing w:after="0" w:line="240" w:lineRule="auto"/>
        <w:rPr>
          <w:rFonts w:ascii="Arial" w:hAnsi="Arial"/>
          <w:sz w:val="20"/>
          <w:szCs w:val="20"/>
        </w:rPr>
      </w:pPr>
      <w:r>
        <w:rPr>
          <w:rFonts w:ascii="Arial" w:hAnsi="Arial"/>
          <w:sz w:val="20"/>
          <w:szCs w:val="20"/>
        </w:rPr>
        <w:tab/>
      </w:r>
      <w:r w:rsidRPr="004222A1">
        <w:rPr>
          <w:rFonts w:ascii="Arial" w:hAnsi="Arial"/>
          <w:sz w:val="20"/>
          <w:szCs w:val="20"/>
        </w:rPr>
        <w:t xml:space="preserve">All of this was plain old American imperialism, disguised as "opening markets" and "spreading democracy," hardly different from the British East India Company bullying its way around the globe. </w:t>
      </w:r>
      <w:r>
        <w:rPr>
          <w:rFonts w:ascii="Arial" w:hAnsi="Arial"/>
          <w:sz w:val="20"/>
          <w:szCs w:val="20"/>
        </w:rPr>
        <w:t xml:space="preserve">  . . .    T</w:t>
      </w:r>
      <w:r w:rsidRPr="004222A1">
        <w:rPr>
          <w:rFonts w:ascii="Arial" w:hAnsi="Arial"/>
          <w:sz w:val="20"/>
          <w:szCs w:val="20"/>
        </w:rPr>
        <w:t xml:space="preserve">he United States of America has been happy to go right along with its filthy rich suitors, including during our latest government-enabled corporate raids on Afghanistan and Iraq. The U.S. Army, Air Force, Navy and Marines: still making the world profitable for conservative corporate cronies like Halliburton, KBR, CACI, Titan, Aegis, General Dynamics, General Electric, Exxon, </w:t>
      </w:r>
      <w:proofErr w:type="spellStart"/>
      <w:r w:rsidRPr="004222A1">
        <w:rPr>
          <w:rFonts w:ascii="Arial" w:hAnsi="Arial"/>
          <w:sz w:val="20"/>
          <w:szCs w:val="20"/>
        </w:rPr>
        <w:t>Blackwater</w:t>
      </w:r>
      <w:proofErr w:type="spellEnd"/>
      <w:r w:rsidRPr="004222A1">
        <w:rPr>
          <w:rFonts w:ascii="Arial" w:hAnsi="Arial"/>
          <w:sz w:val="20"/>
          <w:szCs w:val="20"/>
        </w:rPr>
        <w:t>, and so on and so on.</w:t>
      </w:r>
    </w:p>
    <w:p w:rsidR="00087EEE" w:rsidRPr="004222A1" w:rsidRDefault="00087EEE" w:rsidP="00973458">
      <w:pPr>
        <w:spacing w:after="0" w:line="240" w:lineRule="auto"/>
        <w:rPr>
          <w:rFonts w:ascii="Arial" w:hAnsi="Arial"/>
          <w:sz w:val="20"/>
          <w:szCs w:val="20"/>
        </w:rPr>
      </w:pPr>
    </w:p>
    <w:p w:rsidR="00087EEE" w:rsidRPr="004222A1" w:rsidRDefault="00087EEE" w:rsidP="00973458">
      <w:pPr>
        <w:spacing w:after="0" w:line="240" w:lineRule="auto"/>
        <w:rPr>
          <w:rFonts w:ascii="Arial" w:hAnsi="Arial"/>
          <w:sz w:val="20"/>
          <w:szCs w:val="20"/>
        </w:rPr>
      </w:pPr>
      <w:r>
        <w:rPr>
          <w:rFonts w:ascii="Arial" w:hAnsi="Arial"/>
          <w:sz w:val="20"/>
          <w:szCs w:val="20"/>
        </w:rPr>
        <w:tab/>
      </w:r>
      <w:r w:rsidRPr="004222A1">
        <w:rPr>
          <w:rFonts w:ascii="Arial" w:hAnsi="Arial"/>
          <w:sz w:val="20"/>
          <w:szCs w:val="20"/>
        </w:rPr>
        <w:t xml:space="preserve">Aside from their greed-salivating, blood-drenched warmongering, the other way the </w:t>
      </w:r>
      <w:proofErr w:type="spellStart"/>
      <w:r w:rsidRPr="004222A1">
        <w:rPr>
          <w:rFonts w:ascii="Arial" w:hAnsi="Arial"/>
          <w:sz w:val="20"/>
          <w:szCs w:val="20"/>
        </w:rPr>
        <w:t>CorpCons</w:t>
      </w:r>
      <w:proofErr w:type="spellEnd"/>
      <w:r w:rsidRPr="004222A1">
        <w:rPr>
          <w:rFonts w:ascii="Arial" w:hAnsi="Arial"/>
          <w:sz w:val="20"/>
          <w:szCs w:val="20"/>
        </w:rPr>
        <w:t xml:space="preserve"> were weaving their "free market" magic was by using the government as their bludgeon against workers.</w:t>
      </w:r>
      <w:r>
        <w:rPr>
          <w:rFonts w:ascii="Arial" w:hAnsi="Arial"/>
          <w:sz w:val="20"/>
          <w:szCs w:val="20"/>
        </w:rPr>
        <w:t xml:space="preserve">   . . .</w:t>
      </w:r>
    </w:p>
    <w:p w:rsidR="00087EEE" w:rsidRDefault="00087EEE" w:rsidP="00973458">
      <w:pPr>
        <w:spacing w:after="0" w:line="240" w:lineRule="auto"/>
        <w:rPr>
          <w:rFonts w:ascii="Arial" w:hAnsi="Arial"/>
          <w:sz w:val="20"/>
          <w:szCs w:val="20"/>
        </w:rPr>
      </w:pPr>
    </w:p>
    <w:p w:rsidR="00087EEE" w:rsidRDefault="00087EEE" w:rsidP="00973458">
      <w:pPr>
        <w:spacing w:after="0" w:line="240" w:lineRule="auto"/>
        <w:rPr>
          <w:rFonts w:ascii="Arial" w:hAnsi="Arial"/>
          <w:sz w:val="20"/>
          <w:szCs w:val="20"/>
        </w:rPr>
      </w:pPr>
    </w:p>
    <w:p w:rsidR="00087EEE" w:rsidRDefault="00087EEE" w:rsidP="00973458">
      <w:pPr>
        <w:spacing w:after="0" w:line="240" w:lineRule="auto"/>
        <w:rPr>
          <w:rFonts w:ascii="Arial" w:hAnsi="Arial"/>
          <w:sz w:val="20"/>
          <w:szCs w:val="20"/>
        </w:rPr>
      </w:pPr>
      <w:r>
        <w:rPr>
          <w:rFonts w:ascii="Arial" w:hAnsi="Arial"/>
          <w:sz w:val="20"/>
          <w:szCs w:val="20"/>
        </w:rPr>
        <w:tab/>
        <w:t xml:space="preserve">. . .   </w:t>
      </w:r>
      <w:r w:rsidRPr="004222A1">
        <w:rPr>
          <w:rFonts w:ascii="Arial" w:hAnsi="Arial"/>
          <w:sz w:val="20"/>
          <w:szCs w:val="20"/>
        </w:rPr>
        <w:t xml:space="preserve">The "Roaring Twenties" were a decade of great social and economic change. Mechanization and modernization continued even as workers were again squeezed. Following the awful war, there was a determined quest for fun and gaiety, including no </w:t>
      </w:r>
      <w:proofErr w:type="spellStart"/>
      <w:r w:rsidRPr="004222A1">
        <w:rPr>
          <w:rFonts w:ascii="Arial" w:hAnsi="Arial"/>
          <w:sz w:val="20"/>
          <w:szCs w:val="20"/>
        </w:rPr>
        <w:t>shortgage</w:t>
      </w:r>
      <w:proofErr w:type="spellEnd"/>
      <w:r w:rsidRPr="004222A1">
        <w:rPr>
          <w:rFonts w:ascii="Arial" w:hAnsi="Arial"/>
          <w:sz w:val="20"/>
          <w:szCs w:val="20"/>
        </w:rPr>
        <w:t xml:space="preserve"> of sheer debauchery, even in the face of yet another really bad conservative idea, Prohibition. But while much of America jitterbugged and swigged illegal liquor, professional conservatives were hard at work. The momentum of progressivism was stopped in its tracks as three straight Republican presidents and a conservative Congress happily rolled back the hard-won gains of unions, working people and consumers. </w:t>
      </w:r>
      <w:r>
        <w:rPr>
          <w:rFonts w:ascii="Arial" w:hAnsi="Arial"/>
          <w:sz w:val="20"/>
          <w:szCs w:val="20"/>
        </w:rPr>
        <w:t xml:space="preserve">    . . .</w:t>
      </w:r>
    </w:p>
    <w:p w:rsidR="00087EEE" w:rsidRDefault="00087EEE" w:rsidP="00973458">
      <w:pPr>
        <w:spacing w:after="0" w:line="240" w:lineRule="auto"/>
        <w:rPr>
          <w:rFonts w:ascii="Arial" w:hAnsi="Arial"/>
          <w:sz w:val="20"/>
          <w:szCs w:val="20"/>
        </w:rPr>
      </w:pPr>
    </w:p>
    <w:p w:rsidR="00087EEE" w:rsidRPr="004222A1" w:rsidRDefault="00087EEE" w:rsidP="00973458">
      <w:pPr>
        <w:spacing w:after="0" w:line="240" w:lineRule="auto"/>
        <w:rPr>
          <w:rFonts w:ascii="Arial" w:hAnsi="Arial"/>
          <w:sz w:val="20"/>
          <w:szCs w:val="20"/>
        </w:rPr>
      </w:pPr>
      <w:r w:rsidRPr="004222A1">
        <w:rPr>
          <w:rFonts w:ascii="Arial" w:hAnsi="Arial"/>
          <w:sz w:val="20"/>
          <w:szCs w:val="20"/>
        </w:rPr>
        <w:t xml:space="preserve"> </w:t>
      </w:r>
    </w:p>
    <w:p w:rsidR="00087EEE" w:rsidRPr="004222A1" w:rsidRDefault="00087EEE" w:rsidP="00973458">
      <w:pPr>
        <w:spacing w:after="0" w:line="240" w:lineRule="auto"/>
        <w:rPr>
          <w:rFonts w:ascii="Arial" w:hAnsi="Arial"/>
          <w:sz w:val="20"/>
          <w:szCs w:val="20"/>
        </w:rPr>
      </w:pPr>
      <w:r>
        <w:rPr>
          <w:rFonts w:ascii="Arial" w:hAnsi="Arial"/>
          <w:sz w:val="20"/>
          <w:szCs w:val="20"/>
        </w:rPr>
        <w:tab/>
        <w:t xml:space="preserve">. . .  </w:t>
      </w:r>
      <w:r w:rsidRPr="004222A1">
        <w:rPr>
          <w:rFonts w:ascii="Arial" w:hAnsi="Arial"/>
          <w:sz w:val="20"/>
          <w:szCs w:val="20"/>
        </w:rPr>
        <w:t xml:space="preserve">The big lesson for the </w:t>
      </w:r>
      <w:proofErr w:type="spellStart"/>
      <w:r w:rsidRPr="004222A1">
        <w:rPr>
          <w:rFonts w:ascii="Arial" w:hAnsi="Arial"/>
          <w:sz w:val="20"/>
          <w:szCs w:val="20"/>
        </w:rPr>
        <w:t>CorpCons</w:t>
      </w:r>
      <w:proofErr w:type="spellEnd"/>
      <w:r w:rsidRPr="004222A1">
        <w:rPr>
          <w:rFonts w:ascii="Arial" w:hAnsi="Arial"/>
          <w:sz w:val="20"/>
          <w:szCs w:val="20"/>
        </w:rPr>
        <w:t xml:space="preserve"> following World War II was that they remembered how profitable war can be. It had been over 20 years since the U.S. had been at war... just too long for </w:t>
      </w:r>
      <w:proofErr w:type="spellStart"/>
      <w:r w:rsidRPr="004222A1">
        <w:rPr>
          <w:rFonts w:ascii="Arial" w:hAnsi="Arial"/>
          <w:sz w:val="20"/>
          <w:szCs w:val="20"/>
        </w:rPr>
        <w:t>CorpCon</w:t>
      </w:r>
      <w:proofErr w:type="spellEnd"/>
      <w:r w:rsidRPr="004222A1">
        <w:rPr>
          <w:rFonts w:ascii="Arial" w:hAnsi="Arial"/>
          <w:sz w:val="20"/>
          <w:szCs w:val="20"/>
        </w:rPr>
        <w:t xml:space="preserve"> tastes. With the banks still in their New Deal bridles, the </w:t>
      </w:r>
      <w:proofErr w:type="spellStart"/>
      <w:r w:rsidRPr="004222A1">
        <w:rPr>
          <w:rFonts w:ascii="Arial" w:hAnsi="Arial"/>
          <w:sz w:val="20"/>
          <w:szCs w:val="20"/>
        </w:rPr>
        <w:t>wasichu</w:t>
      </w:r>
      <w:proofErr w:type="spellEnd"/>
      <w:r w:rsidRPr="004222A1">
        <w:rPr>
          <w:rFonts w:ascii="Arial" w:hAnsi="Arial"/>
          <w:sz w:val="20"/>
          <w:szCs w:val="20"/>
        </w:rPr>
        <w:t xml:space="preserve"> turned to an old friend, the military, for their greed fix. It was a rematc</w:t>
      </w:r>
      <w:r>
        <w:rPr>
          <w:rFonts w:ascii="Arial" w:hAnsi="Arial"/>
          <w:sz w:val="20"/>
          <w:szCs w:val="20"/>
        </w:rPr>
        <w:t>h made in heaven for them both.</w:t>
      </w:r>
    </w:p>
    <w:p w:rsidR="00087EEE" w:rsidRPr="004222A1" w:rsidRDefault="00087EEE" w:rsidP="00973458">
      <w:pPr>
        <w:spacing w:after="0" w:line="240" w:lineRule="auto"/>
        <w:rPr>
          <w:rFonts w:ascii="Arial" w:hAnsi="Arial"/>
          <w:sz w:val="20"/>
          <w:szCs w:val="20"/>
        </w:rPr>
      </w:pPr>
    </w:p>
    <w:p w:rsidR="00087EEE" w:rsidRPr="004222A1" w:rsidRDefault="00087EEE" w:rsidP="00973458">
      <w:pPr>
        <w:spacing w:after="0" w:line="240" w:lineRule="auto"/>
        <w:rPr>
          <w:rFonts w:ascii="Arial" w:hAnsi="Arial"/>
          <w:sz w:val="20"/>
          <w:szCs w:val="20"/>
        </w:rPr>
      </w:pPr>
      <w:r>
        <w:rPr>
          <w:rFonts w:ascii="Arial" w:hAnsi="Arial"/>
          <w:sz w:val="20"/>
          <w:szCs w:val="20"/>
        </w:rPr>
        <w:tab/>
      </w:r>
      <w:r w:rsidRPr="004222A1">
        <w:rPr>
          <w:rFonts w:ascii="Arial" w:hAnsi="Arial"/>
          <w:sz w:val="20"/>
          <w:szCs w:val="20"/>
        </w:rPr>
        <w:t xml:space="preserve">With the fascists in Germany, Italy and Japan defeated, the </w:t>
      </w:r>
      <w:proofErr w:type="spellStart"/>
      <w:r w:rsidRPr="004222A1">
        <w:rPr>
          <w:rFonts w:ascii="Arial" w:hAnsi="Arial"/>
          <w:sz w:val="20"/>
          <w:szCs w:val="20"/>
        </w:rPr>
        <w:t>CorpCons</w:t>
      </w:r>
      <w:proofErr w:type="spellEnd"/>
      <w:r w:rsidRPr="004222A1">
        <w:rPr>
          <w:rFonts w:ascii="Arial" w:hAnsi="Arial"/>
          <w:sz w:val="20"/>
          <w:szCs w:val="20"/>
        </w:rPr>
        <w:t xml:space="preserve"> needed a new boogie-man. And there was one ready to go</w:t>
      </w:r>
      <w:r>
        <w:rPr>
          <w:rFonts w:ascii="Arial" w:hAnsi="Arial"/>
          <w:sz w:val="20"/>
          <w:szCs w:val="20"/>
        </w:rPr>
        <w:t xml:space="preserve"> </w:t>
      </w:r>
      <w:r w:rsidRPr="004222A1">
        <w:rPr>
          <w:rFonts w:ascii="Arial" w:hAnsi="Arial"/>
          <w:sz w:val="20"/>
          <w:szCs w:val="20"/>
        </w:rPr>
        <w:t xml:space="preserve">... the Communists. The </w:t>
      </w:r>
      <w:proofErr w:type="spellStart"/>
      <w:r w:rsidRPr="004222A1">
        <w:rPr>
          <w:rFonts w:ascii="Arial" w:hAnsi="Arial"/>
          <w:sz w:val="20"/>
          <w:szCs w:val="20"/>
        </w:rPr>
        <w:t>CorpCons</w:t>
      </w:r>
      <w:proofErr w:type="spellEnd"/>
      <w:r w:rsidRPr="004222A1">
        <w:rPr>
          <w:rFonts w:ascii="Arial" w:hAnsi="Arial"/>
          <w:sz w:val="20"/>
          <w:szCs w:val="20"/>
        </w:rPr>
        <w:t xml:space="preserve"> sensed that this could be the best bad-guy ever! A new term was invented: "Cold War," a potentially cataclysmic war of nuclear proportions that was never to get too hot, never to be fought in earnest, yet ever prepared for, and waged in non-nuclear mini-bites here and there around the globe, well outside the boundaries of the two major players, the United States and the Soviet Union.</w:t>
      </w:r>
    </w:p>
    <w:p w:rsidR="00087EEE" w:rsidRPr="004222A1" w:rsidRDefault="00087EEE" w:rsidP="00973458">
      <w:pPr>
        <w:spacing w:after="0" w:line="240" w:lineRule="auto"/>
        <w:rPr>
          <w:rFonts w:ascii="Arial" w:hAnsi="Arial"/>
          <w:sz w:val="20"/>
          <w:szCs w:val="20"/>
        </w:rPr>
      </w:pPr>
    </w:p>
    <w:p w:rsidR="00087EEE" w:rsidRDefault="00087EEE" w:rsidP="00973458">
      <w:pPr>
        <w:spacing w:after="0" w:line="240" w:lineRule="auto"/>
        <w:rPr>
          <w:rFonts w:ascii="Arial" w:hAnsi="Arial"/>
          <w:sz w:val="20"/>
          <w:szCs w:val="20"/>
        </w:rPr>
      </w:pPr>
      <w:r>
        <w:rPr>
          <w:rFonts w:ascii="Arial" w:hAnsi="Arial"/>
          <w:sz w:val="20"/>
          <w:szCs w:val="20"/>
        </w:rPr>
        <w:tab/>
      </w:r>
      <w:proofErr w:type="spellStart"/>
      <w:r w:rsidRPr="004222A1">
        <w:rPr>
          <w:rFonts w:ascii="Arial" w:hAnsi="Arial"/>
          <w:sz w:val="20"/>
          <w:szCs w:val="20"/>
        </w:rPr>
        <w:t>CorpCons</w:t>
      </w:r>
      <w:proofErr w:type="spellEnd"/>
      <w:r w:rsidRPr="004222A1">
        <w:rPr>
          <w:rFonts w:ascii="Arial" w:hAnsi="Arial"/>
          <w:sz w:val="20"/>
          <w:szCs w:val="20"/>
        </w:rPr>
        <w:t xml:space="preserve"> rubbed their hands. Hey, this could go on forever! Permanent "Cold War" was a delicious dream for the </w:t>
      </w:r>
      <w:proofErr w:type="spellStart"/>
      <w:r w:rsidRPr="004222A1">
        <w:rPr>
          <w:rFonts w:ascii="Arial" w:hAnsi="Arial"/>
          <w:sz w:val="20"/>
          <w:szCs w:val="20"/>
        </w:rPr>
        <w:t>CorpCons</w:t>
      </w:r>
      <w:proofErr w:type="spellEnd"/>
      <w:r>
        <w:rPr>
          <w:rFonts w:ascii="Arial" w:hAnsi="Arial"/>
          <w:sz w:val="20"/>
          <w:szCs w:val="20"/>
        </w:rPr>
        <w:t xml:space="preserve"> </w:t>
      </w:r>
      <w:r w:rsidRPr="004222A1">
        <w:rPr>
          <w:rFonts w:ascii="Arial" w:hAnsi="Arial"/>
          <w:sz w:val="20"/>
          <w:szCs w:val="20"/>
        </w:rPr>
        <w:t>... without the messiness of a real war, perhaps, but with never-ending, ever-escalating military spending. Not only were great fortunes to be made, but all manner of clandestine political manipulations could be undertaken with a populace distracted by the ever-present danger and fear of war with a supposedly diabolical boogie-man. All that was needed was willing politicians and a gullible, fearful public to go along with it.</w:t>
      </w:r>
      <w:r>
        <w:rPr>
          <w:rFonts w:ascii="Arial" w:hAnsi="Arial"/>
          <w:sz w:val="20"/>
          <w:szCs w:val="20"/>
        </w:rPr>
        <w:t xml:space="preserve">  . . .</w:t>
      </w:r>
    </w:p>
    <w:p w:rsidR="00087EEE" w:rsidRPr="004222A1" w:rsidRDefault="00087EEE" w:rsidP="00973458">
      <w:pPr>
        <w:spacing w:after="0" w:line="240" w:lineRule="auto"/>
        <w:rPr>
          <w:rFonts w:ascii="Arial" w:hAnsi="Arial"/>
          <w:sz w:val="20"/>
          <w:szCs w:val="20"/>
        </w:rPr>
      </w:pPr>
      <w:r w:rsidRPr="004222A1">
        <w:rPr>
          <w:rFonts w:ascii="Arial" w:hAnsi="Arial"/>
          <w:sz w:val="20"/>
          <w:szCs w:val="20"/>
        </w:rPr>
        <w:t xml:space="preserve"> </w:t>
      </w:r>
    </w:p>
    <w:p w:rsidR="00087EEE" w:rsidRPr="004222A1" w:rsidRDefault="00087EEE" w:rsidP="00973458">
      <w:pPr>
        <w:spacing w:after="0" w:line="240" w:lineRule="auto"/>
        <w:rPr>
          <w:rFonts w:ascii="Arial" w:hAnsi="Arial"/>
          <w:sz w:val="20"/>
          <w:szCs w:val="20"/>
        </w:rPr>
      </w:pPr>
    </w:p>
    <w:p w:rsidR="00087EEE" w:rsidRDefault="00087EEE" w:rsidP="00973458">
      <w:pPr>
        <w:spacing w:after="0" w:line="240" w:lineRule="auto"/>
        <w:rPr>
          <w:rFonts w:ascii="Arial" w:hAnsi="Arial"/>
          <w:sz w:val="20"/>
          <w:szCs w:val="20"/>
        </w:rPr>
      </w:pPr>
      <w:r w:rsidRPr="004222A1">
        <w:rPr>
          <w:rFonts w:ascii="Arial" w:hAnsi="Arial"/>
          <w:sz w:val="20"/>
          <w:szCs w:val="20"/>
        </w:rPr>
        <w:t xml:space="preserve"> </w:t>
      </w:r>
      <w:r>
        <w:rPr>
          <w:rFonts w:ascii="Arial" w:hAnsi="Arial"/>
          <w:sz w:val="20"/>
          <w:szCs w:val="20"/>
        </w:rPr>
        <w:tab/>
        <w:t xml:space="preserve">. . .    </w:t>
      </w:r>
      <w:r w:rsidRPr="004222A1">
        <w:rPr>
          <w:rFonts w:ascii="Arial" w:hAnsi="Arial"/>
          <w:sz w:val="20"/>
          <w:szCs w:val="20"/>
        </w:rPr>
        <w:t xml:space="preserve">The "Communist threat" was always more myth than reality. </w:t>
      </w:r>
      <w:r>
        <w:rPr>
          <w:rFonts w:ascii="Arial" w:hAnsi="Arial"/>
          <w:sz w:val="20"/>
          <w:szCs w:val="20"/>
        </w:rPr>
        <w:t xml:space="preserve">  . . .  </w:t>
      </w:r>
      <w:r w:rsidRPr="004222A1">
        <w:rPr>
          <w:rFonts w:ascii="Arial" w:hAnsi="Arial"/>
          <w:sz w:val="20"/>
          <w:szCs w:val="20"/>
        </w:rPr>
        <w:t>"Duck-and-cover" drills and bomb-shelter mania were outgrowths of mere mythology. We might as well have been building stables for unicorns.</w:t>
      </w:r>
      <w:r>
        <w:rPr>
          <w:rFonts w:ascii="Arial" w:hAnsi="Arial"/>
          <w:sz w:val="20"/>
          <w:szCs w:val="20"/>
        </w:rPr>
        <w:t xml:space="preserve">    . . .  </w:t>
      </w:r>
      <w:r w:rsidRPr="004222A1">
        <w:rPr>
          <w:rFonts w:ascii="Arial" w:hAnsi="Arial"/>
          <w:sz w:val="20"/>
          <w:szCs w:val="20"/>
        </w:rPr>
        <w:t>The "domino theory" hysterically proclaimed that if Communism was not stopped, one by one, countries would fall to the insidious ideology. Yet the West clearly had no interest in the people of these countries, only the commercial potential. Southeast Asia, in particular, was rich in natural resources, including rubber, tin and oil. 58,000 American soldiers would die in Vie</w:t>
      </w:r>
      <w:r>
        <w:rPr>
          <w:rFonts w:ascii="Arial" w:hAnsi="Arial"/>
          <w:sz w:val="20"/>
          <w:szCs w:val="20"/>
        </w:rPr>
        <w:t>tnam, in vain as it turned out.   . . .</w:t>
      </w:r>
    </w:p>
    <w:p w:rsidR="00087EEE" w:rsidRDefault="00087EEE" w:rsidP="00973458">
      <w:pPr>
        <w:spacing w:after="0" w:line="240" w:lineRule="auto"/>
        <w:rPr>
          <w:rFonts w:ascii="Arial" w:hAnsi="Arial"/>
          <w:sz w:val="20"/>
          <w:szCs w:val="20"/>
        </w:rPr>
      </w:pPr>
    </w:p>
    <w:p w:rsidR="00087EEE" w:rsidRPr="004222A1" w:rsidRDefault="00087EEE" w:rsidP="00973458">
      <w:pPr>
        <w:spacing w:after="0" w:line="240" w:lineRule="auto"/>
        <w:rPr>
          <w:rFonts w:ascii="Arial" w:hAnsi="Arial"/>
          <w:sz w:val="20"/>
          <w:szCs w:val="20"/>
        </w:rPr>
      </w:pPr>
      <w:r w:rsidRPr="004222A1">
        <w:rPr>
          <w:rFonts w:ascii="Arial" w:hAnsi="Arial"/>
          <w:sz w:val="20"/>
          <w:szCs w:val="20"/>
        </w:rPr>
        <w:t xml:space="preserve"> </w:t>
      </w:r>
    </w:p>
    <w:p w:rsidR="00087EEE" w:rsidRDefault="00087EEE" w:rsidP="00973458">
      <w:pPr>
        <w:spacing w:after="0" w:line="240" w:lineRule="auto"/>
        <w:rPr>
          <w:rFonts w:ascii="Arial" w:hAnsi="Arial"/>
          <w:sz w:val="20"/>
          <w:szCs w:val="20"/>
        </w:rPr>
      </w:pPr>
      <w:r>
        <w:rPr>
          <w:rFonts w:ascii="Arial" w:hAnsi="Arial"/>
          <w:sz w:val="20"/>
          <w:szCs w:val="20"/>
        </w:rPr>
        <w:tab/>
        <w:t xml:space="preserve">. . .   </w:t>
      </w:r>
      <w:r w:rsidRPr="004222A1">
        <w:rPr>
          <w:rFonts w:ascii="Arial" w:hAnsi="Arial"/>
          <w:sz w:val="20"/>
          <w:szCs w:val="20"/>
        </w:rPr>
        <w:t xml:space="preserve">The drug and medical hierarchies in America are </w:t>
      </w:r>
      <w:proofErr w:type="spellStart"/>
      <w:r w:rsidRPr="004222A1">
        <w:rPr>
          <w:rFonts w:ascii="Arial" w:hAnsi="Arial"/>
          <w:sz w:val="20"/>
          <w:szCs w:val="20"/>
        </w:rPr>
        <w:t>commpletely</w:t>
      </w:r>
      <w:proofErr w:type="spellEnd"/>
      <w:r w:rsidRPr="004222A1">
        <w:rPr>
          <w:rFonts w:ascii="Arial" w:hAnsi="Arial"/>
          <w:sz w:val="20"/>
          <w:szCs w:val="20"/>
        </w:rPr>
        <w:t xml:space="preserve"> dominated by </w:t>
      </w:r>
      <w:proofErr w:type="spellStart"/>
      <w:r w:rsidRPr="004222A1">
        <w:rPr>
          <w:rFonts w:ascii="Arial" w:hAnsi="Arial"/>
          <w:sz w:val="20"/>
          <w:szCs w:val="20"/>
        </w:rPr>
        <w:t>wasichu</w:t>
      </w:r>
      <w:proofErr w:type="spellEnd"/>
      <w:r w:rsidRPr="004222A1">
        <w:rPr>
          <w:rFonts w:ascii="Arial" w:hAnsi="Arial"/>
          <w:sz w:val="20"/>
          <w:szCs w:val="20"/>
        </w:rPr>
        <w:t xml:space="preserve"> mentality. Conservative </w:t>
      </w:r>
      <w:proofErr w:type="spellStart"/>
      <w:r w:rsidRPr="004222A1">
        <w:rPr>
          <w:rFonts w:ascii="Arial" w:hAnsi="Arial"/>
          <w:sz w:val="20"/>
          <w:szCs w:val="20"/>
        </w:rPr>
        <w:t>CorpCons</w:t>
      </w:r>
      <w:proofErr w:type="spellEnd"/>
      <w:r w:rsidRPr="004222A1">
        <w:rPr>
          <w:rFonts w:ascii="Arial" w:hAnsi="Arial"/>
          <w:sz w:val="20"/>
          <w:szCs w:val="20"/>
        </w:rPr>
        <w:t xml:space="preserve"> - including insurance companies, hospitals and doctors (some of whom can pull down a million dollars per year by showing up at work a couple of times a week) - have effectively prevented the United States from joining the rest of the civilized world in providing not-for-profit health care systems to their citizens</w:t>
      </w:r>
      <w:r>
        <w:rPr>
          <w:rFonts w:ascii="Arial" w:hAnsi="Arial"/>
          <w:sz w:val="20"/>
          <w:szCs w:val="20"/>
        </w:rPr>
        <w:t>.   . . .   T</w:t>
      </w:r>
      <w:r w:rsidRPr="004222A1">
        <w:rPr>
          <w:rFonts w:ascii="Arial" w:hAnsi="Arial"/>
          <w:sz w:val="20"/>
          <w:szCs w:val="20"/>
        </w:rPr>
        <w:t xml:space="preserve">he American for-profit health care system was actually the </w:t>
      </w:r>
      <w:r w:rsidRPr="004222A1">
        <w:rPr>
          <w:rFonts w:ascii="Arial" w:hAnsi="Arial"/>
          <w:sz w:val="20"/>
          <w:szCs w:val="20"/>
        </w:rPr>
        <w:lastRenderedPageBreak/>
        <w:t xml:space="preserve">laughing stock of the rest of nations. Per capita, America still spends double the next closest nation for its health care costs, yet gets far less in return. There are a few words for that: unconscionable, thievery (on the part of insurers) and suckers (for the consumers)! </w:t>
      </w:r>
      <w:r>
        <w:rPr>
          <w:rFonts w:ascii="Arial" w:hAnsi="Arial"/>
          <w:sz w:val="20"/>
          <w:szCs w:val="20"/>
        </w:rPr>
        <w:t xml:space="preserve">  . . .</w:t>
      </w:r>
    </w:p>
    <w:p w:rsidR="00087EEE" w:rsidRDefault="00087EEE" w:rsidP="00973458">
      <w:pPr>
        <w:spacing w:after="0" w:line="240" w:lineRule="auto"/>
        <w:rPr>
          <w:rFonts w:ascii="Arial" w:hAnsi="Arial"/>
          <w:sz w:val="20"/>
          <w:szCs w:val="20"/>
        </w:rPr>
      </w:pPr>
    </w:p>
    <w:p w:rsidR="00087EEE" w:rsidRPr="004222A1" w:rsidRDefault="00087EEE" w:rsidP="00973458">
      <w:pPr>
        <w:spacing w:after="0" w:line="240" w:lineRule="auto"/>
        <w:rPr>
          <w:rFonts w:ascii="Arial" w:hAnsi="Arial"/>
          <w:sz w:val="20"/>
          <w:szCs w:val="20"/>
        </w:rPr>
      </w:pPr>
    </w:p>
    <w:p w:rsidR="00087EEE" w:rsidRDefault="00087EEE" w:rsidP="00973458">
      <w:pPr>
        <w:spacing w:after="0" w:line="240" w:lineRule="auto"/>
        <w:rPr>
          <w:rFonts w:ascii="Arial" w:hAnsi="Arial"/>
          <w:sz w:val="20"/>
          <w:szCs w:val="20"/>
        </w:rPr>
      </w:pPr>
      <w:r w:rsidRPr="004222A1">
        <w:rPr>
          <w:rFonts w:ascii="Arial" w:hAnsi="Arial"/>
          <w:sz w:val="20"/>
          <w:szCs w:val="20"/>
        </w:rPr>
        <w:t xml:space="preserve"> </w:t>
      </w:r>
      <w:r>
        <w:rPr>
          <w:rFonts w:ascii="Arial" w:hAnsi="Arial"/>
          <w:sz w:val="20"/>
          <w:szCs w:val="20"/>
        </w:rPr>
        <w:tab/>
        <w:t xml:space="preserve">. . .    </w:t>
      </w:r>
      <w:r w:rsidRPr="004222A1">
        <w:rPr>
          <w:rFonts w:ascii="Arial" w:hAnsi="Arial"/>
          <w:sz w:val="20"/>
          <w:szCs w:val="20"/>
        </w:rPr>
        <w:t>Pre-</w:t>
      </w:r>
      <w:proofErr w:type="spellStart"/>
      <w:r w:rsidRPr="004222A1">
        <w:rPr>
          <w:rFonts w:ascii="Arial" w:hAnsi="Arial"/>
          <w:sz w:val="20"/>
          <w:szCs w:val="20"/>
        </w:rPr>
        <w:t>Obamacare</w:t>
      </w:r>
      <w:proofErr w:type="spellEnd"/>
      <w:r w:rsidRPr="004222A1">
        <w:rPr>
          <w:rFonts w:ascii="Arial" w:hAnsi="Arial"/>
          <w:sz w:val="20"/>
          <w:szCs w:val="20"/>
        </w:rPr>
        <w:t xml:space="preserve">, the American health care system paid little attention to preventative or holistic care, instead focusing on far more profitable drug and surgery options. Most doctors still have little or no training in nutrition, holistic or preventative care. </w:t>
      </w:r>
      <w:r>
        <w:rPr>
          <w:rFonts w:ascii="Arial" w:hAnsi="Arial"/>
          <w:sz w:val="20"/>
          <w:szCs w:val="20"/>
        </w:rPr>
        <w:t xml:space="preserve">  . . .    </w:t>
      </w:r>
    </w:p>
    <w:p w:rsidR="00087EEE" w:rsidRDefault="00087EEE" w:rsidP="00973458">
      <w:pPr>
        <w:spacing w:after="0" w:line="240" w:lineRule="auto"/>
        <w:rPr>
          <w:rFonts w:ascii="Arial" w:hAnsi="Arial"/>
          <w:sz w:val="20"/>
          <w:szCs w:val="20"/>
        </w:rPr>
      </w:pPr>
    </w:p>
    <w:p w:rsidR="00087EEE" w:rsidRPr="004222A1" w:rsidRDefault="00087EEE" w:rsidP="00973458">
      <w:pPr>
        <w:spacing w:after="0" w:line="240" w:lineRule="auto"/>
        <w:rPr>
          <w:rFonts w:ascii="Arial" w:hAnsi="Arial"/>
          <w:sz w:val="20"/>
          <w:szCs w:val="20"/>
        </w:rPr>
      </w:pPr>
    </w:p>
    <w:p w:rsidR="00087EEE" w:rsidRPr="004222A1" w:rsidRDefault="00087EEE" w:rsidP="00973458">
      <w:pPr>
        <w:spacing w:after="0" w:line="240" w:lineRule="auto"/>
        <w:rPr>
          <w:rFonts w:ascii="Arial" w:hAnsi="Arial"/>
          <w:sz w:val="20"/>
          <w:szCs w:val="20"/>
        </w:rPr>
      </w:pPr>
      <w:r>
        <w:rPr>
          <w:rFonts w:ascii="Arial" w:hAnsi="Arial"/>
          <w:sz w:val="20"/>
          <w:szCs w:val="20"/>
        </w:rPr>
        <w:tab/>
        <w:t xml:space="preserve">. . .    </w:t>
      </w:r>
      <w:r w:rsidRPr="004222A1">
        <w:rPr>
          <w:rFonts w:ascii="Arial" w:hAnsi="Arial"/>
          <w:sz w:val="20"/>
          <w:szCs w:val="20"/>
        </w:rPr>
        <w:t xml:space="preserve">Meanwhile, both the chemical and pharmaceutical sectors have actively sought to get their tentacles into the food industry. Following World War II, and in ever-increasing manner, the very food that sustains our life has been corporatized. And predictably it's insidious. The profit imperative insists that all manner of totally unnecessary, possibly harmful, but highly profitable crap is added to our essential food and drink. A regular apple is no longer enough; it must be an apple dusted with pesticide and polished with wax. In fact, unless you buy organic, it's almost a certainty that the fruits and vegetables you eat were basted in pesticides. As always, the long-term health effects of these products are unknown. We, good folks, are the guinea pigs for these rapacious profiteers. Meanwhile, milk and meat now come loaded with hormones, antibiotics and preservatives. This way the product is grown faster, larger, stores longer, and yields are greater. The farmer (less and less a family farmer, and more and more a giant corporation) makes more money; the wholesaler (more and more a giant corporation) makes more money; the retailer (more and more a giant corporation) makes more money. It's all a great deal for the suppliers of these products... not so much for the consumers. </w:t>
      </w:r>
    </w:p>
    <w:p w:rsidR="00087EEE" w:rsidRPr="004222A1" w:rsidRDefault="00087EEE" w:rsidP="00973458">
      <w:pPr>
        <w:spacing w:after="0" w:line="240" w:lineRule="auto"/>
        <w:rPr>
          <w:rFonts w:ascii="Arial" w:hAnsi="Arial"/>
          <w:sz w:val="20"/>
          <w:szCs w:val="20"/>
        </w:rPr>
      </w:pPr>
    </w:p>
    <w:p w:rsidR="00087EEE" w:rsidRDefault="00087EEE" w:rsidP="00973458">
      <w:pPr>
        <w:spacing w:after="0" w:line="240" w:lineRule="auto"/>
        <w:rPr>
          <w:rFonts w:ascii="Arial" w:hAnsi="Arial"/>
          <w:sz w:val="20"/>
          <w:szCs w:val="20"/>
        </w:rPr>
      </w:pPr>
      <w:r w:rsidRPr="004222A1">
        <w:rPr>
          <w:rFonts w:ascii="Arial" w:hAnsi="Arial"/>
          <w:sz w:val="20"/>
          <w:szCs w:val="20"/>
        </w:rPr>
        <w:t xml:space="preserve"> </w:t>
      </w:r>
      <w:r>
        <w:rPr>
          <w:rFonts w:ascii="Arial" w:hAnsi="Arial"/>
          <w:sz w:val="20"/>
          <w:szCs w:val="20"/>
        </w:rPr>
        <w:tab/>
      </w:r>
      <w:r w:rsidRPr="004222A1">
        <w:rPr>
          <w:rFonts w:ascii="Arial" w:hAnsi="Arial"/>
          <w:sz w:val="20"/>
          <w:szCs w:val="20"/>
        </w:rPr>
        <w:t>Now Godzilla-like predators such as Monsanto (the fine, upstanding company that brought us DDT, PCBs, Aspartame, Bovine Growth Hormones and Agent Orange) are manipulating and patenting the genetic code of common food crops, such as corn, soybeans and cotton. Then they engage in the utterly un-American practice of forcing farmers to use only their seeds. It is surely one of the most diabolical campaigns ever waged by any company or industry to "open up markets." Just Google "Monsanto" for more on this insidious virus of a company.</w:t>
      </w:r>
      <w:r>
        <w:rPr>
          <w:rFonts w:ascii="Arial" w:hAnsi="Arial"/>
          <w:sz w:val="20"/>
          <w:szCs w:val="20"/>
        </w:rPr>
        <w:t xml:space="preserve">   . . .</w:t>
      </w:r>
    </w:p>
    <w:p w:rsidR="00087EEE" w:rsidRPr="004222A1" w:rsidRDefault="00087EEE" w:rsidP="00973458">
      <w:pPr>
        <w:spacing w:after="0" w:line="240" w:lineRule="auto"/>
        <w:rPr>
          <w:rFonts w:ascii="Arial" w:hAnsi="Arial"/>
          <w:sz w:val="20"/>
          <w:szCs w:val="20"/>
        </w:rPr>
      </w:pPr>
      <w:r w:rsidRPr="004222A1">
        <w:rPr>
          <w:rFonts w:ascii="Arial" w:hAnsi="Arial"/>
          <w:sz w:val="20"/>
          <w:szCs w:val="20"/>
        </w:rPr>
        <w:t xml:space="preserve"> </w:t>
      </w:r>
    </w:p>
    <w:p w:rsidR="00087EEE" w:rsidRPr="004222A1" w:rsidRDefault="00087EEE" w:rsidP="00973458">
      <w:pPr>
        <w:spacing w:after="0" w:line="240" w:lineRule="auto"/>
        <w:rPr>
          <w:rFonts w:ascii="Arial" w:hAnsi="Arial"/>
          <w:sz w:val="20"/>
          <w:szCs w:val="20"/>
        </w:rPr>
      </w:pPr>
    </w:p>
    <w:p w:rsidR="00087EEE" w:rsidRDefault="00087EEE" w:rsidP="00973458">
      <w:pPr>
        <w:spacing w:after="0" w:line="240" w:lineRule="auto"/>
        <w:rPr>
          <w:rFonts w:ascii="Arial" w:hAnsi="Arial"/>
          <w:sz w:val="20"/>
          <w:szCs w:val="20"/>
        </w:rPr>
      </w:pPr>
      <w:r>
        <w:rPr>
          <w:rFonts w:ascii="Arial" w:hAnsi="Arial"/>
          <w:sz w:val="20"/>
          <w:szCs w:val="20"/>
        </w:rPr>
        <w:tab/>
        <w:t xml:space="preserve">. . .   </w:t>
      </w:r>
      <w:r w:rsidRPr="004222A1">
        <w:rPr>
          <w:rFonts w:ascii="Arial" w:hAnsi="Arial"/>
          <w:sz w:val="20"/>
          <w:szCs w:val="20"/>
        </w:rPr>
        <w:t>The rapacious, consume-all-you-possibly-can, food industry of today has become a monster of unimaginable wealth, power</w:t>
      </w:r>
      <w:r>
        <w:rPr>
          <w:rFonts w:ascii="Arial" w:hAnsi="Arial"/>
          <w:sz w:val="20"/>
          <w:szCs w:val="20"/>
        </w:rPr>
        <w:t xml:space="preserve"> </w:t>
      </w:r>
      <w:r w:rsidRPr="004222A1">
        <w:rPr>
          <w:rFonts w:ascii="Arial" w:hAnsi="Arial"/>
          <w:sz w:val="20"/>
          <w:szCs w:val="20"/>
        </w:rPr>
        <w:t>... and horror. Industrialization, corporatization, and the mad dash for profits, has created a system not just of danger to the health of humans and extremely destructive to the environment</w:t>
      </w:r>
      <w:r>
        <w:rPr>
          <w:rFonts w:ascii="Arial" w:hAnsi="Arial"/>
          <w:sz w:val="20"/>
          <w:szCs w:val="20"/>
        </w:rPr>
        <w:t xml:space="preserve"> </w:t>
      </w:r>
      <w:r w:rsidRPr="004222A1">
        <w:rPr>
          <w:rFonts w:ascii="Arial" w:hAnsi="Arial"/>
          <w:sz w:val="20"/>
          <w:szCs w:val="20"/>
        </w:rPr>
        <w:t xml:space="preserve">... but also of unspeakable cruelty, immorality and irrationality when it comes to the world's animal life. </w:t>
      </w:r>
      <w:r>
        <w:rPr>
          <w:rFonts w:ascii="Arial" w:hAnsi="Arial"/>
          <w:sz w:val="20"/>
          <w:szCs w:val="20"/>
        </w:rPr>
        <w:t xml:space="preserve">   . . .</w:t>
      </w:r>
    </w:p>
    <w:p w:rsidR="00087EEE" w:rsidRDefault="00087EEE" w:rsidP="00973458">
      <w:pPr>
        <w:spacing w:after="0" w:line="240" w:lineRule="auto"/>
        <w:rPr>
          <w:rFonts w:ascii="Arial" w:hAnsi="Arial"/>
          <w:sz w:val="20"/>
          <w:szCs w:val="20"/>
        </w:rPr>
      </w:pPr>
    </w:p>
    <w:p w:rsidR="00087EEE" w:rsidRPr="004222A1" w:rsidRDefault="00087EEE" w:rsidP="00973458">
      <w:pPr>
        <w:spacing w:after="0" w:line="240" w:lineRule="auto"/>
        <w:rPr>
          <w:rFonts w:ascii="Arial" w:hAnsi="Arial"/>
          <w:sz w:val="20"/>
          <w:szCs w:val="20"/>
        </w:rPr>
      </w:pPr>
      <w:r w:rsidRPr="004222A1">
        <w:rPr>
          <w:rFonts w:ascii="Arial" w:hAnsi="Arial"/>
          <w:sz w:val="20"/>
          <w:szCs w:val="20"/>
        </w:rPr>
        <w:t xml:space="preserve"> </w:t>
      </w:r>
    </w:p>
    <w:p w:rsidR="00087EEE" w:rsidRPr="004222A1" w:rsidRDefault="00087EEE" w:rsidP="00973458">
      <w:pPr>
        <w:spacing w:after="0" w:line="240" w:lineRule="auto"/>
        <w:rPr>
          <w:rFonts w:ascii="Arial" w:hAnsi="Arial"/>
          <w:sz w:val="20"/>
          <w:szCs w:val="20"/>
        </w:rPr>
      </w:pPr>
      <w:r>
        <w:rPr>
          <w:rFonts w:ascii="Arial" w:hAnsi="Arial"/>
          <w:sz w:val="20"/>
          <w:szCs w:val="20"/>
        </w:rPr>
        <w:tab/>
        <w:t xml:space="preserve">. . .   </w:t>
      </w:r>
      <w:r w:rsidRPr="004222A1">
        <w:rPr>
          <w:rFonts w:ascii="Arial" w:hAnsi="Arial"/>
          <w:sz w:val="20"/>
          <w:szCs w:val="20"/>
        </w:rPr>
        <w:t xml:space="preserve">In hindsight, the Gulf War wasn't the glorious victory it seemed at the time. Not only did it set the stage for continued strife with Iraq over the next decade, it provided a pretext for the next Republican-inspired invasion of that country in 2003, and was the original justification for establishing American military bases in Saudi Arabia. It would be precisely these bases, </w:t>
      </w:r>
      <w:proofErr w:type="spellStart"/>
      <w:r w:rsidRPr="004222A1">
        <w:rPr>
          <w:rFonts w:ascii="Arial" w:hAnsi="Arial"/>
          <w:sz w:val="20"/>
          <w:szCs w:val="20"/>
        </w:rPr>
        <w:t>stupefyingly</w:t>
      </w:r>
      <w:proofErr w:type="spellEnd"/>
      <w:r w:rsidRPr="004222A1">
        <w:rPr>
          <w:rFonts w:ascii="Arial" w:hAnsi="Arial"/>
          <w:sz w:val="20"/>
          <w:szCs w:val="20"/>
        </w:rPr>
        <w:t xml:space="preserve"> ignorant, arrogant and provocative, placed smack in the middle of the Islamic Holy Land, that Al Qaeda would cite as its primary motivation for the terrorist attacks of 9/11/2001. So it was actually Bush the Bland who unwittingly set the stage for the </w:t>
      </w:r>
      <w:proofErr w:type="spellStart"/>
      <w:r w:rsidRPr="004222A1">
        <w:rPr>
          <w:rFonts w:ascii="Arial" w:hAnsi="Arial"/>
          <w:sz w:val="20"/>
          <w:szCs w:val="20"/>
        </w:rPr>
        <w:t>highjackers</w:t>
      </w:r>
      <w:proofErr w:type="spellEnd"/>
      <w:r w:rsidRPr="004222A1">
        <w:rPr>
          <w:rFonts w:ascii="Arial" w:hAnsi="Arial"/>
          <w:sz w:val="20"/>
          <w:szCs w:val="20"/>
        </w:rPr>
        <w:t xml:space="preserve"> who, in retaliation for Muslim humiliation, would crash planes into the World Trade Center, the Pentagon and a field in Pennsylvania, thence ensnaring Bush the Worthless in a debacle like America had never seen before.</w:t>
      </w:r>
    </w:p>
    <w:p w:rsidR="00087EEE" w:rsidRPr="004222A1" w:rsidRDefault="00087EEE" w:rsidP="00973458">
      <w:pPr>
        <w:spacing w:after="0" w:line="240" w:lineRule="auto"/>
        <w:rPr>
          <w:rFonts w:ascii="Arial" w:hAnsi="Arial"/>
          <w:sz w:val="20"/>
          <w:szCs w:val="20"/>
        </w:rPr>
      </w:pPr>
    </w:p>
    <w:p w:rsidR="00087EEE" w:rsidRDefault="00087EEE" w:rsidP="00973458">
      <w:pPr>
        <w:spacing w:after="0" w:line="240" w:lineRule="auto"/>
        <w:rPr>
          <w:rFonts w:ascii="Arial" w:hAnsi="Arial"/>
          <w:sz w:val="20"/>
          <w:szCs w:val="20"/>
        </w:rPr>
      </w:pPr>
      <w:r>
        <w:rPr>
          <w:rFonts w:ascii="Arial" w:hAnsi="Arial"/>
          <w:sz w:val="20"/>
          <w:szCs w:val="20"/>
        </w:rPr>
        <w:tab/>
      </w:r>
      <w:r w:rsidRPr="004222A1">
        <w:rPr>
          <w:rFonts w:ascii="Arial" w:hAnsi="Arial"/>
          <w:sz w:val="20"/>
          <w:szCs w:val="20"/>
        </w:rPr>
        <w:t>Meanwhile, back at home, tens of thousands of returning Gulf War veterans reported mysterious illnesses, believed caused by their battlefield exposures to such toxins as burning oil well fumes, chemical weapons, anthrax vaccines and depleted uranium which was used (unconscionably) in American bombs. As usual, the Republican administration downplayed the complaints of returning soldiers and stalled on any action or serious research into actual causes, symptoms and potential remedies. That stalling continues to this day.</w:t>
      </w:r>
      <w:r>
        <w:rPr>
          <w:rFonts w:ascii="Arial" w:hAnsi="Arial"/>
          <w:sz w:val="20"/>
          <w:szCs w:val="20"/>
        </w:rPr>
        <w:t xml:space="preserve">   . . .</w:t>
      </w:r>
    </w:p>
    <w:p w:rsidR="00087EEE" w:rsidRDefault="00087EEE" w:rsidP="00973458">
      <w:pPr>
        <w:spacing w:after="0" w:line="240" w:lineRule="auto"/>
        <w:rPr>
          <w:rFonts w:ascii="Arial" w:hAnsi="Arial"/>
          <w:sz w:val="20"/>
          <w:szCs w:val="20"/>
        </w:rPr>
      </w:pPr>
    </w:p>
    <w:p w:rsidR="00087EEE" w:rsidRPr="004222A1" w:rsidRDefault="00087EEE" w:rsidP="00973458">
      <w:pPr>
        <w:spacing w:after="0" w:line="240" w:lineRule="auto"/>
        <w:rPr>
          <w:rFonts w:ascii="Arial" w:hAnsi="Arial"/>
          <w:sz w:val="20"/>
          <w:szCs w:val="20"/>
        </w:rPr>
      </w:pPr>
      <w:r w:rsidRPr="004222A1">
        <w:rPr>
          <w:rFonts w:ascii="Arial" w:hAnsi="Arial"/>
          <w:sz w:val="20"/>
          <w:szCs w:val="20"/>
        </w:rPr>
        <w:lastRenderedPageBreak/>
        <w:t xml:space="preserve"> </w:t>
      </w:r>
    </w:p>
    <w:p w:rsidR="00087EEE" w:rsidRDefault="00087EEE" w:rsidP="00973458">
      <w:pPr>
        <w:spacing w:after="0" w:line="240" w:lineRule="auto"/>
        <w:rPr>
          <w:rFonts w:ascii="Arial" w:hAnsi="Arial"/>
          <w:sz w:val="20"/>
          <w:szCs w:val="20"/>
        </w:rPr>
      </w:pPr>
      <w:r>
        <w:rPr>
          <w:rFonts w:ascii="Arial" w:hAnsi="Arial"/>
          <w:sz w:val="20"/>
          <w:szCs w:val="20"/>
        </w:rPr>
        <w:tab/>
        <w:t xml:space="preserve">. . .   </w:t>
      </w:r>
      <w:r w:rsidRPr="004222A1">
        <w:rPr>
          <w:rFonts w:ascii="Arial" w:hAnsi="Arial"/>
          <w:sz w:val="20"/>
          <w:szCs w:val="20"/>
        </w:rPr>
        <w:t>A new normalcy settled over America. Rights and privacy formerly taken for granted were no longer guaranteed. The terrorists had already won more than they had hoped for. They had rendered the Great Satan into the Great Paranoid. The "War on Terror" had begun</w:t>
      </w:r>
      <w:r>
        <w:rPr>
          <w:rFonts w:ascii="Arial" w:hAnsi="Arial"/>
          <w:sz w:val="20"/>
          <w:szCs w:val="20"/>
        </w:rPr>
        <w:t xml:space="preserve"> </w:t>
      </w:r>
      <w:r w:rsidRPr="004222A1">
        <w:rPr>
          <w:rFonts w:ascii="Arial" w:hAnsi="Arial"/>
          <w:sz w:val="20"/>
          <w:szCs w:val="20"/>
        </w:rPr>
        <w:t xml:space="preserve">... a "war" that conservatives hoped would rival the Cold War in its long-running benefits to themselves. </w:t>
      </w:r>
      <w:r>
        <w:rPr>
          <w:rFonts w:ascii="Arial" w:hAnsi="Arial"/>
          <w:sz w:val="20"/>
          <w:szCs w:val="20"/>
        </w:rPr>
        <w:t xml:space="preserve">    . . .</w:t>
      </w:r>
    </w:p>
    <w:p w:rsidR="00087EEE" w:rsidRDefault="00087EEE" w:rsidP="00973458">
      <w:pPr>
        <w:spacing w:after="0" w:line="240" w:lineRule="auto"/>
        <w:rPr>
          <w:rFonts w:ascii="Arial" w:hAnsi="Arial"/>
          <w:sz w:val="20"/>
          <w:szCs w:val="20"/>
        </w:rPr>
      </w:pPr>
    </w:p>
    <w:p w:rsidR="00087EEE" w:rsidRPr="004222A1" w:rsidRDefault="00087EEE" w:rsidP="00973458">
      <w:pPr>
        <w:spacing w:after="0" w:line="240" w:lineRule="auto"/>
        <w:rPr>
          <w:rFonts w:ascii="Arial" w:hAnsi="Arial"/>
          <w:sz w:val="20"/>
          <w:szCs w:val="20"/>
        </w:rPr>
      </w:pPr>
      <w:r w:rsidRPr="004222A1">
        <w:rPr>
          <w:rFonts w:ascii="Arial" w:hAnsi="Arial"/>
          <w:sz w:val="20"/>
          <w:szCs w:val="20"/>
        </w:rPr>
        <w:t xml:space="preserve"> </w:t>
      </w:r>
    </w:p>
    <w:p w:rsidR="00087EEE" w:rsidRPr="004222A1" w:rsidRDefault="00087EEE" w:rsidP="00973458">
      <w:pPr>
        <w:spacing w:after="0" w:line="240" w:lineRule="auto"/>
        <w:rPr>
          <w:rFonts w:ascii="Arial" w:hAnsi="Arial"/>
          <w:sz w:val="20"/>
          <w:szCs w:val="20"/>
        </w:rPr>
      </w:pPr>
      <w:r>
        <w:rPr>
          <w:rFonts w:ascii="Arial" w:hAnsi="Arial"/>
          <w:sz w:val="20"/>
          <w:szCs w:val="20"/>
        </w:rPr>
        <w:tab/>
        <w:t xml:space="preserve">. . .  </w:t>
      </w:r>
      <w:r w:rsidRPr="004222A1">
        <w:rPr>
          <w:rFonts w:ascii="Arial" w:hAnsi="Arial"/>
          <w:sz w:val="20"/>
          <w:szCs w:val="20"/>
        </w:rPr>
        <w:t xml:space="preserve">Iraq turned out to be a bigger </w:t>
      </w:r>
      <w:proofErr w:type="spellStart"/>
      <w:r w:rsidRPr="004222A1">
        <w:rPr>
          <w:rFonts w:ascii="Arial" w:hAnsi="Arial"/>
          <w:sz w:val="20"/>
          <w:szCs w:val="20"/>
        </w:rPr>
        <w:t>quaqmire</w:t>
      </w:r>
      <w:proofErr w:type="spellEnd"/>
      <w:r w:rsidRPr="004222A1">
        <w:rPr>
          <w:rFonts w:ascii="Arial" w:hAnsi="Arial"/>
          <w:sz w:val="20"/>
          <w:szCs w:val="20"/>
        </w:rPr>
        <w:t xml:space="preserve"> than Afghanistan.</w:t>
      </w:r>
      <w:r>
        <w:rPr>
          <w:rFonts w:ascii="Arial" w:hAnsi="Arial"/>
          <w:sz w:val="20"/>
          <w:szCs w:val="20"/>
        </w:rPr>
        <w:t xml:space="preserve">  . . .  </w:t>
      </w:r>
      <w:r w:rsidRPr="004222A1">
        <w:rPr>
          <w:rFonts w:ascii="Arial" w:hAnsi="Arial"/>
          <w:sz w:val="20"/>
          <w:szCs w:val="20"/>
        </w:rPr>
        <w:t xml:space="preserve">In the end, the light show of Shock and Awe turned out to be a spotlight on American hubris and non-virtue, with the lasting images of our rampage into old Mesopotamia the stark and dark </w:t>
      </w:r>
      <w:proofErr w:type="spellStart"/>
      <w:r w:rsidRPr="004222A1">
        <w:rPr>
          <w:rFonts w:ascii="Arial" w:hAnsi="Arial"/>
          <w:sz w:val="20"/>
          <w:szCs w:val="20"/>
        </w:rPr>
        <w:t>spectres</w:t>
      </w:r>
      <w:proofErr w:type="spellEnd"/>
      <w:r w:rsidRPr="004222A1">
        <w:rPr>
          <w:rFonts w:ascii="Arial" w:hAnsi="Arial"/>
          <w:sz w:val="20"/>
          <w:szCs w:val="20"/>
        </w:rPr>
        <w:t xml:space="preserve"> of torture at Abu </w:t>
      </w:r>
      <w:proofErr w:type="spellStart"/>
      <w:r w:rsidRPr="004222A1">
        <w:rPr>
          <w:rFonts w:ascii="Arial" w:hAnsi="Arial"/>
          <w:sz w:val="20"/>
          <w:szCs w:val="20"/>
        </w:rPr>
        <w:t>Ghraib</w:t>
      </w:r>
      <w:proofErr w:type="spellEnd"/>
      <w:r w:rsidRPr="004222A1">
        <w:rPr>
          <w:rFonts w:ascii="Arial" w:hAnsi="Arial"/>
          <w:sz w:val="20"/>
          <w:szCs w:val="20"/>
        </w:rPr>
        <w:t xml:space="preserve"> prison, the mutilated bodies of four </w:t>
      </w:r>
      <w:proofErr w:type="spellStart"/>
      <w:r w:rsidRPr="004222A1">
        <w:rPr>
          <w:rFonts w:ascii="Arial" w:hAnsi="Arial"/>
          <w:sz w:val="20"/>
          <w:szCs w:val="20"/>
        </w:rPr>
        <w:t>Blackwater</w:t>
      </w:r>
      <w:proofErr w:type="spellEnd"/>
      <w:r w:rsidRPr="004222A1">
        <w:rPr>
          <w:rFonts w:ascii="Arial" w:hAnsi="Arial"/>
          <w:sz w:val="20"/>
          <w:szCs w:val="20"/>
        </w:rPr>
        <w:t xml:space="preserve"> contractors hanging from a bridge in Fallujah, and the bloodied forms of so many American soldiers maimed by IEDs.</w:t>
      </w:r>
    </w:p>
    <w:p w:rsidR="00087EEE" w:rsidRPr="004222A1" w:rsidRDefault="00087EEE" w:rsidP="00973458">
      <w:pPr>
        <w:spacing w:after="0" w:line="240" w:lineRule="auto"/>
        <w:rPr>
          <w:rFonts w:ascii="Arial" w:hAnsi="Arial"/>
          <w:sz w:val="20"/>
          <w:szCs w:val="20"/>
        </w:rPr>
      </w:pPr>
    </w:p>
    <w:p w:rsidR="00087EEE" w:rsidRDefault="00087EEE" w:rsidP="00973458">
      <w:pPr>
        <w:spacing w:after="0" w:line="240" w:lineRule="auto"/>
        <w:rPr>
          <w:rFonts w:ascii="Arial" w:hAnsi="Arial"/>
          <w:sz w:val="20"/>
          <w:szCs w:val="20"/>
        </w:rPr>
      </w:pPr>
      <w:r>
        <w:rPr>
          <w:rFonts w:ascii="Arial" w:hAnsi="Arial"/>
          <w:sz w:val="20"/>
          <w:szCs w:val="20"/>
        </w:rPr>
        <w:tab/>
      </w:r>
      <w:r w:rsidRPr="004222A1">
        <w:rPr>
          <w:rFonts w:ascii="Arial" w:hAnsi="Arial"/>
          <w:sz w:val="20"/>
          <w:szCs w:val="20"/>
        </w:rPr>
        <w:t>Today the gigantic ($1 BILLION) American embassy, the largest and most expensive in the world, stands as a white elephant in the heart of Baghdad (still safely nestled in the heavily guarded "Green Zone" where it is semi-safe to tread), testament to a superpower's blundering over-reach. Truthfully, it wasn't mere overreach, it was stunning ignorance, greed, malice and actual evil.</w:t>
      </w:r>
      <w:r>
        <w:rPr>
          <w:rFonts w:ascii="Arial" w:hAnsi="Arial"/>
          <w:sz w:val="20"/>
          <w:szCs w:val="20"/>
        </w:rPr>
        <w:t xml:space="preserve">   . . .   M</w:t>
      </w:r>
      <w:r w:rsidRPr="004222A1">
        <w:rPr>
          <w:rFonts w:ascii="Arial" w:hAnsi="Arial"/>
          <w:sz w:val="20"/>
          <w:szCs w:val="20"/>
        </w:rPr>
        <w:t xml:space="preserve">ost intelligence experts now say that the Afghanistan and Iraq Wars have actually served to increase terrorism. </w:t>
      </w:r>
      <w:r>
        <w:rPr>
          <w:rFonts w:ascii="Arial" w:hAnsi="Arial"/>
          <w:sz w:val="20"/>
          <w:szCs w:val="20"/>
        </w:rPr>
        <w:t xml:space="preserve">  . . .  We </w:t>
      </w:r>
      <w:r w:rsidRPr="004222A1">
        <w:rPr>
          <w:rFonts w:ascii="Arial" w:hAnsi="Arial"/>
          <w:sz w:val="20"/>
          <w:szCs w:val="20"/>
        </w:rPr>
        <w:t>did not bring lasting peace or real democracy to Iraq.</w:t>
      </w:r>
    </w:p>
    <w:p w:rsidR="00087EEE" w:rsidRDefault="00087EEE" w:rsidP="00973458">
      <w:pPr>
        <w:spacing w:after="0" w:line="240" w:lineRule="auto"/>
        <w:rPr>
          <w:rFonts w:ascii="Arial" w:hAnsi="Arial"/>
          <w:sz w:val="20"/>
          <w:szCs w:val="20"/>
        </w:rPr>
      </w:pPr>
    </w:p>
    <w:p w:rsidR="00087EEE" w:rsidRDefault="00087EEE" w:rsidP="00973458">
      <w:pPr>
        <w:spacing w:after="0" w:line="240" w:lineRule="auto"/>
        <w:rPr>
          <w:rFonts w:ascii="Arial" w:hAnsi="Arial"/>
          <w:sz w:val="20"/>
          <w:szCs w:val="20"/>
        </w:rPr>
      </w:pPr>
      <w:r>
        <w:rPr>
          <w:rFonts w:ascii="Arial" w:hAnsi="Arial"/>
          <w:sz w:val="20"/>
          <w:szCs w:val="20"/>
        </w:rPr>
        <w:tab/>
      </w:r>
      <w:r w:rsidRPr="004222A1">
        <w:rPr>
          <w:rFonts w:ascii="Arial" w:hAnsi="Arial"/>
          <w:sz w:val="20"/>
          <w:szCs w:val="20"/>
        </w:rPr>
        <w:t xml:space="preserve">We did not "stabilize" the region; we </w:t>
      </w:r>
      <w:proofErr w:type="spellStart"/>
      <w:r w:rsidRPr="004222A1">
        <w:rPr>
          <w:rFonts w:ascii="Arial" w:hAnsi="Arial"/>
          <w:sz w:val="20"/>
          <w:szCs w:val="20"/>
        </w:rPr>
        <w:t>destablized</w:t>
      </w:r>
      <w:proofErr w:type="spellEnd"/>
      <w:r w:rsidRPr="004222A1">
        <w:rPr>
          <w:rFonts w:ascii="Arial" w:hAnsi="Arial"/>
          <w:sz w:val="20"/>
          <w:szCs w:val="20"/>
        </w:rPr>
        <w:t xml:space="preserve"> it, tipping the ancient Iraq-Iran power balance completely to Iran's favor. American atrocities revealed in both Iraq and Afghanistan galvanized a whole new generation of potential terrorists furious at the Great Satan, which perfectly lived up to that moniker in willfully deceiving its own citizens, and then engaging in torturing, displacing and denying justice and compassion</w:t>
      </w:r>
      <w:r>
        <w:rPr>
          <w:rFonts w:ascii="Arial" w:hAnsi="Arial"/>
          <w:sz w:val="20"/>
          <w:szCs w:val="20"/>
        </w:rPr>
        <w:t xml:space="preserve"> to Iraqi and Afghani citizens.  </w:t>
      </w:r>
      <w:r w:rsidRPr="004222A1">
        <w:rPr>
          <w:rFonts w:ascii="Arial" w:hAnsi="Arial"/>
          <w:sz w:val="20"/>
          <w:szCs w:val="20"/>
        </w:rPr>
        <w:t xml:space="preserve">Lawrence Wilkinson, former chief of staff in George W. Bush's Justice Department, is one of the few </w:t>
      </w:r>
      <w:proofErr w:type="spellStart"/>
      <w:r w:rsidRPr="004222A1">
        <w:rPr>
          <w:rFonts w:ascii="Arial" w:hAnsi="Arial"/>
          <w:sz w:val="20"/>
          <w:szCs w:val="20"/>
        </w:rPr>
        <w:t>Bushies</w:t>
      </w:r>
      <w:proofErr w:type="spellEnd"/>
      <w:r w:rsidRPr="004222A1">
        <w:rPr>
          <w:rFonts w:ascii="Arial" w:hAnsi="Arial"/>
          <w:sz w:val="20"/>
          <w:szCs w:val="20"/>
        </w:rPr>
        <w:t xml:space="preserve"> to come clean on the entire enterprise. </w:t>
      </w:r>
      <w:r>
        <w:rPr>
          <w:rFonts w:ascii="Arial" w:hAnsi="Arial"/>
          <w:sz w:val="20"/>
          <w:szCs w:val="20"/>
        </w:rPr>
        <w:t xml:space="preserve">  . . .    </w:t>
      </w:r>
    </w:p>
    <w:p w:rsidR="00087EEE" w:rsidRPr="004222A1" w:rsidRDefault="00087EEE" w:rsidP="00973458">
      <w:pPr>
        <w:spacing w:after="0" w:line="240" w:lineRule="auto"/>
        <w:rPr>
          <w:rFonts w:ascii="Arial" w:hAnsi="Arial"/>
          <w:sz w:val="20"/>
          <w:szCs w:val="20"/>
        </w:rPr>
      </w:pPr>
    </w:p>
    <w:p w:rsidR="00087EEE" w:rsidRDefault="00087EEE" w:rsidP="00973458">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w:t>
      </w:r>
      <w:r w:rsidRPr="004222A1">
        <w:rPr>
          <w:rFonts w:ascii="Times New Roman" w:hAnsi="Times New Roman" w:cs="Times New Roman"/>
          <w:sz w:val="20"/>
          <w:szCs w:val="20"/>
        </w:rPr>
        <w:t>http://conservativemyths.com/history.html</w:t>
      </w:r>
    </w:p>
    <w:p w:rsidR="00087EEE" w:rsidRDefault="00087EEE" w:rsidP="00973458">
      <w:pPr>
        <w:spacing w:after="0" w:line="240" w:lineRule="auto"/>
        <w:rPr>
          <w:rFonts w:ascii="Times New Roman" w:hAnsi="Times New Roman" w:cs="Times New Roman"/>
          <w:sz w:val="20"/>
          <w:szCs w:val="20"/>
        </w:rPr>
      </w:pPr>
    </w:p>
    <w:p w:rsidR="00FE7C21" w:rsidRDefault="00FE7C21" w:rsidP="00973458">
      <w:pPr>
        <w:spacing w:after="0" w:line="240" w:lineRule="auto"/>
      </w:pPr>
    </w:p>
    <w:p w:rsidR="00087EEE" w:rsidRDefault="00087EEE" w:rsidP="00973458">
      <w:pPr>
        <w:spacing w:after="0" w:line="240" w:lineRule="auto"/>
      </w:pPr>
    </w:p>
    <w:p w:rsidR="00087EEE" w:rsidRDefault="00087EEE" w:rsidP="00973458">
      <w:pPr>
        <w:spacing w:after="0" w:line="240" w:lineRule="auto"/>
      </w:pPr>
    </w:p>
    <w:p w:rsidR="00973458" w:rsidRDefault="00973458" w:rsidP="00973458">
      <w:pPr>
        <w:spacing w:after="0" w:line="240" w:lineRule="auto"/>
        <w:rPr>
          <w:rFonts w:ascii="Arial" w:hAnsi="Arial" w:cs="Arial"/>
          <w:sz w:val="20"/>
          <w:szCs w:val="20"/>
        </w:rPr>
      </w:pPr>
    </w:p>
    <w:p w:rsidR="00973458" w:rsidRDefault="00973458" w:rsidP="00973458">
      <w:pPr>
        <w:spacing w:after="0" w:line="240" w:lineRule="auto"/>
        <w:rPr>
          <w:rFonts w:ascii="Arial" w:hAnsi="Arial" w:cs="Arial"/>
          <w:sz w:val="20"/>
          <w:szCs w:val="20"/>
        </w:rPr>
      </w:pPr>
    </w:p>
    <w:p w:rsidR="00973458" w:rsidRDefault="00973458" w:rsidP="00973458">
      <w:pPr>
        <w:spacing w:after="0" w:line="240" w:lineRule="auto"/>
        <w:rPr>
          <w:rFonts w:ascii="Arial" w:hAnsi="Arial" w:cs="Arial"/>
          <w:sz w:val="20"/>
          <w:szCs w:val="20"/>
        </w:rPr>
      </w:pPr>
    </w:p>
    <w:p w:rsidR="00973458" w:rsidRDefault="00973458" w:rsidP="00973458">
      <w:pPr>
        <w:spacing w:after="0" w:line="240" w:lineRule="auto"/>
        <w:rPr>
          <w:rFonts w:ascii="Arial" w:hAnsi="Arial" w:cs="Arial"/>
          <w:sz w:val="20"/>
          <w:szCs w:val="20"/>
        </w:rPr>
      </w:pPr>
    </w:p>
    <w:p w:rsidR="00973458" w:rsidRDefault="00973458" w:rsidP="00973458">
      <w:pPr>
        <w:spacing w:after="0" w:line="240" w:lineRule="auto"/>
        <w:rPr>
          <w:rFonts w:ascii="Arial" w:hAnsi="Arial" w:cs="Arial"/>
          <w:sz w:val="20"/>
          <w:szCs w:val="20"/>
        </w:rPr>
      </w:pPr>
    </w:p>
    <w:p w:rsidR="00973458" w:rsidRDefault="00973458" w:rsidP="00973458">
      <w:pPr>
        <w:spacing w:after="0" w:line="240" w:lineRule="auto"/>
        <w:rPr>
          <w:rFonts w:ascii="Arial" w:hAnsi="Arial" w:cs="Arial"/>
          <w:sz w:val="20"/>
          <w:szCs w:val="20"/>
        </w:rPr>
      </w:pPr>
    </w:p>
    <w:p w:rsidR="00973458" w:rsidRDefault="00973458" w:rsidP="00973458">
      <w:pPr>
        <w:spacing w:after="0" w:line="240" w:lineRule="auto"/>
        <w:ind w:firstLine="720"/>
        <w:rPr>
          <w:rFonts w:ascii="Arial" w:hAnsi="Arial" w:cs="Arial"/>
          <w:sz w:val="20"/>
          <w:szCs w:val="20"/>
        </w:rPr>
      </w:pPr>
      <w:r>
        <w:rPr>
          <w:rFonts w:ascii="Arial" w:hAnsi="Arial" w:cs="Arial"/>
          <w:sz w:val="20"/>
          <w:szCs w:val="20"/>
        </w:rPr>
        <w:t xml:space="preserve">. . .   </w:t>
      </w:r>
      <w:r w:rsidRPr="00B07BA6">
        <w:rPr>
          <w:rFonts w:ascii="Arial" w:hAnsi="Arial" w:cs="Arial"/>
          <w:sz w:val="20"/>
          <w:szCs w:val="20"/>
        </w:rPr>
        <w:t>Prof. Francis A. Boyle</w:t>
      </w:r>
      <w:r>
        <w:rPr>
          <w:rFonts w:ascii="Arial" w:hAnsi="Arial" w:cs="Arial"/>
          <w:sz w:val="20"/>
          <w:szCs w:val="20"/>
        </w:rPr>
        <w:t xml:space="preserve">  .  . .    </w:t>
      </w:r>
      <w:r w:rsidRPr="00B07BA6">
        <w:rPr>
          <w:rFonts w:ascii="Arial" w:hAnsi="Arial" w:cs="Arial"/>
          <w:sz w:val="20"/>
          <w:szCs w:val="20"/>
        </w:rPr>
        <w:t>den</w:t>
      </w:r>
      <w:r w:rsidR="00B722E3">
        <w:rPr>
          <w:rFonts w:ascii="Arial" w:hAnsi="Arial" w:cs="Arial"/>
          <w:sz w:val="20"/>
          <w:szCs w:val="20"/>
        </w:rPr>
        <w:t>ounces "Fake Statehood Day" at</w:t>
      </w:r>
      <w:r>
        <w:rPr>
          <w:rFonts w:ascii="Arial" w:hAnsi="Arial" w:cs="Arial"/>
          <w:sz w:val="20"/>
          <w:szCs w:val="20"/>
        </w:rPr>
        <w:t xml:space="preserve"> </w:t>
      </w:r>
      <w:proofErr w:type="spellStart"/>
      <w:r>
        <w:rPr>
          <w:rFonts w:ascii="Arial" w:hAnsi="Arial" w:cs="Arial"/>
          <w:sz w:val="20"/>
          <w:szCs w:val="20"/>
        </w:rPr>
        <w:t>Iolani</w:t>
      </w:r>
      <w:proofErr w:type="spellEnd"/>
      <w:r>
        <w:rPr>
          <w:rFonts w:ascii="Arial" w:hAnsi="Arial" w:cs="Arial"/>
          <w:sz w:val="20"/>
          <w:szCs w:val="20"/>
        </w:rPr>
        <w:t xml:space="preserve"> Palace, Hawaii. He is author of Restoring the  </w:t>
      </w:r>
      <w:r w:rsidRPr="00B07BA6">
        <w:rPr>
          <w:rFonts w:ascii="Arial" w:hAnsi="Arial" w:cs="Arial"/>
          <w:sz w:val="20"/>
          <w:szCs w:val="20"/>
        </w:rPr>
        <w:t>Kingdom of Hawa</w:t>
      </w:r>
      <w:r w:rsidR="00B722E3">
        <w:rPr>
          <w:rFonts w:ascii="Arial" w:hAnsi="Arial" w:cs="Arial"/>
          <w:sz w:val="20"/>
          <w:szCs w:val="20"/>
        </w:rPr>
        <w:t xml:space="preserve">ii:  The Kanaka </w:t>
      </w:r>
      <w:proofErr w:type="spellStart"/>
      <w:r w:rsidR="00B722E3">
        <w:rPr>
          <w:rFonts w:ascii="Arial" w:hAnsi="Arial" w:cs="Arial"/>
          <w:sz w:val="20"/>
          <w:szCs w:val="20"/>
        </w:rPr>
        <w:t>Maoli</w:t>
      </w:r>
      <w:proofErr w:type="spellEnd"/>
      <w:r w:rsidR="00B722E3">
        <w:rPr>
          <w:rFonts w:ascii="Arial" w:hAnsi="Arial" w:cs="Arial"/>
          <w:sz w:val="20"/>
          <w:szCs w:val="20"/>
        </w:rPr>
        <w:t xml:space="preserve"> Route to</w:t>
      </w:r>
      <w:r>
        <w:rPr>
          <w:rFonts w:ascii="Arial" w:hAnsi="Arial" w:cs="Arial"/>
          <w:sz w:val="20"/>
          <w:szCs w:val="20"/>
        </w:rPr>
        <w:t xml:space="preserve"> Independence.   . . .</w:t>
      </w:r>
    </w:p>
    <w:p w:rsidR="00973458" w:rsidRDefault="00973458" w:rsidP="00973458">
      <w:pPr>
        <w:spacing w:after="0" w:line="240" w:lineRule="auto"/>
        <w:ind w:firstLine="720"/>
        <w:rPr>
          <w:rFonts w:ascii="Arial" w:hAnsi="Arial" w:cs="Arial"/>
          <w:sz w:val="20"/>
          <w:szCs w:val="20"/>
        </w:rPr>
      </w:pPr>
    </w:p>
    <w:p w:rsidR="00973458" w:rsidRPr="00B07BA6" w:rsidRDefault="00973458" w:rsidP="00973458">
      <w:pPr>
        <w:spacing w:after="0" w:line="240" w:lineRule="auto"/>
        <w:ind w:firstLine="720"/>
        <w:rPr>
          <w:rFonts w:ascii="Arial" w:hAnsi="Arial" w:cs="Arial"/>
          <w:sz w:val="20"/>
          <w:szCs w:val="20"/>
        </w:rPr>
      </w:pPr>
      <w:r w:rsidRPr="00B07BA6">
        <w:rPr>
          <w:rFonts w:ascii="Arial" w:hAnsi="Arial" w:cs="Arial"/>
          <w:sz w:val="20"/>
          <w:szCs w:val="20"/>
        </w:rPr>
        <w:t xml:space="preserve"> </w:t>
      </w:r>
    </w:p>
    <w:p w:rsidR="00973458" w:rsidRDefault="00973458" w:rsidP="00973458">
      <w:pPr>
        <w:spacing w:after="0" w:line="240" w:lineRule="auto"/>
        <w:ind w:firstLine="720"/>
        <w:rPr>
          <w:rFonts w:ascii="Arial" w:hAnsi="Arial" w:cs="Arial"/>
          <w:sz w:val="20"/>
          <w:szCs w:val="20"/>
        </w:rPr>
      </w:pPr>
      <w:r>
        <w:rPr>
          <w:rFonts w:ascii="Arial" w:hAnsi="Arial" w:cs="Arial"/>
          <w:sz w:val="20"/>
          <w:szCs w:val="20"/>
        </w:rPr>
        <w:t>. . .    IHRAAM Di</w:t>
      </w:r>
      <w:r w:rsidRPr="00B07BA6">
        <w:rPr>
          <w:rFonts w:ascii="Arial" w:hAnsi="Arial" w:cs="Arial"/>
          <w:sz w:val="20"/>
          <w:szCs w:val="20"/>
        </w:rPr>
        <w:t xml:space="preserve">rector Francis Boyle addresses Hawaiian </w:t>
      </w:r>
      <w:r>
        <w:rPr>
          <w:rFonts w:ascii="Arial" w:hAnsi="Arial" w:cs="Arial"/>
          <w:sz w:val="20"/>
          <w:szCs w:val="20"/>
        </w:rPr>
        <w:t xml:space="preserve"> </w:t>
      </w:r>
      <w:r w:rsidRPr="00B07BA6">
        <w:rPr>
          <w:rFonts w:ascii="Arial" w:hAnsi="Arial" w:cs="Arial"/>
          <w:sz w:val="20"/>
          <w:szCs w:val="20"/>
        </w:rPr>
        <w:t>Gover</w:t>
      </w:r>
      <w:r>
        <w:rPr>
          <w:rFonts w:ascii="Arial" w:hAnsi="Arial" w:cs="Arial"/>
          <w:sz w:val="20"/>
          <w:szCs w:val="20"/>
        </w:rPr>
        <w:t xml:space="preserve">nance Symposium, urging </w:t>
      </w:r>
      <w:proofErr w:type="spellStart"/>
      <w:r>
        <w:rPr>
          <w:rFonts w:ascii="Arial" w:hAnsi="Arial" w:cs="Arial"/>
          <w:sz w:val="20"/>
          <w:szCs w:val="20"/>
        </w:rPr>
        <w:t>attende</w:t>
      </w:r>
      <w:proofErr w:type="spellEnd"/>
      <w:r>
        <w:rPr>
          <w:rFonts w:ascii="Arial" w:hAnsi="Arial" w:cs="Arial"/>
          <w:sz w:val="20"/>
          <w:szCs w:val="20"/>
        </w:rPr>
        <w:t xml:space="preserve"> s to vote to </w:t>
      </w:r>
      <w:r w:rsidRPr="00B07BA6">
        <w:rPr>
          <w:rFonts w:ascii="Arial" w:hAnsi="Arial" w:cs="Arial"/>
          <w:sz w:val="20"/>
          <w:szCs w:val="20"/>
        </w:rPr>
        <w:t>restore the Kingdom of Hawaii a</w:t>
      </w:r>
      <w:r w:rsidR="00B722E3">
        <w:rPr>
          <w:rFonts w:ascii="Arial" w:hAnsi="Arial" w:cs="Arial"/>
          <w:sz w:val="20"/>
          <w:szCs w:val="20"/>
        </w:rPr>
        <w:t xml:space="preserve">t the forthcoming </w:t>
      </w:r>
      <w:r>
        <w:rPr>
          <w:rFonts w:ascii="Arial" w:hAnsi="Arial" w:cs="Arial"/>
          <w:sz w:val="20"/>
          <w:szCs w:val="20"/>
        </w:rPr>
        <w:t xml:space="preserve">Convention, and leaders of Hawaiian self-governance </w:t>
      </w:r>
      <w:r w:rsidRPr="00B07BA6">
        <w:rPr>
          <w:rFonts w:ascii="Arial" w:hAnsi="Arial" w:cs="Arial"/>
          <w:sz w:val="20"/>
          <w:szCs w:val="20"/>
        </w:rPr>
        <w:t>initiatives</w:t>
      </w:r>
      <w:r w:rsidR="00B722E3">
        <w:rPr>
          <w:rFonts w:ascii="Arial" w:hAnsi="Arial" w:cs="Arial"/>
          <w:sz w:val="20"/>
          <w:szCs w:val="20"/>
        </w:rPr>
        <w:t xml:space="preserve"> </w:t>
      </w:r>
      <w:r w:rsidRPr="00B07BA6">
        <w:rPr>
          <w:rFonts w:ascii="Arial" w:hAnsi="Arial" w:cs="Arial"/>
          <w:sz w:val="20"/>
          <w:szCs w:val="20"/>
        </w:rPr>
        <w:t>to engage in c</w:t>
      </w:r>
      <w:r w:rsidR="00B722E3">
        <w:rPr>
          <w:rFonts w:ascii="Arial" w:hAnsi="Arial" w:cs="Arial"/>
          <w:sz w:val="20"/>
          <w:szCs w:val="20"/>
        </w:rPr>
        <w:t xml:space="preserve">ollective efforts to rebuild a </w:t>
      </w:r>
      <w:r>
        <w:rPr>
          <w:rFonts w:ascii="Arial" w:hAnsi="Arial" w:cs="Arial"/>
          <w:sz w:val="20"/>
          <w:szCs w:val="20"/>
        </w:rPr>
        <w:t>Hawaiian nation.  . . .</w:t>
      </w:r>
    </w:p>
    <w:p w:rsidR="00973458" w:rsidRDefault="00973458" w:rsidP="00973458">
      <w:pPr>
        <w:spacing w:after="0" w:line="240" w:lineRule="auto"/>
        <w:ind w:firstLine="720"/>
        <w:rPr>
          <w:rFonts w:ascii="Arial" w:hAnsi="Arial" w:cs="Arial"/>
          <w:sz w:val="20"/>
          <w:szCs w:val="20"/>
        </w:rPr>
      </w:pPr>
    </w:p>
    <w:p w:rsidR="00973458" w:rsidRDefault="00973458" w:rsidP="00973458">
      <w:pPr>
        <w:spacing w:after="0" w:line="240" w:lineRule="auto"/>
        <w:ind w:firstLine="720"/>
        <w:rPr>
          <w:rFonts w:ascii="Arial" w:hAnsi="Arial" w:cs="Arial"/>
          <w:sz w:val="20"/>
          <w:szCs w:val="20"/>
        </w:rPr>
      </w:pPr>
    </w:p>
    <w:p w:rsidR="00973458" w:rsidRPr="00973458" w:rsidRDefault="00973458" w:rsidP="00973458">
      <w:pPr>
        <w:spacing w:after="0" w:line="240" w:lineRule="auto"/>
        <w:ind w:firstLine="720"/>
        <w:rPr>
          <w:rFonts w:ascii="Times New Roman" w:hAnsi="Times New Roman" w:cs="Times New Roman"/>
          <w:color w:val="FF0000"/>
          <w:sz w:val="24"/>
          <w:szCs w:val="24"/>
        </w:rPr>
      </w:pPr>
      <w:r w:rsidRPr="00973458">
        <w:rPr>
          <w:rFonts w:ascii="Times New Roman" w:hAnsi="Times New Roman" w:cs="Times New Roman"/>
          <w:color w:val="FF0000"/>
          <w:sz w:val="24"/>
          <w:szCs w:val="24"/>
        </w:rPr>
        <w:t>{  Note that IHRAAM has thus come out in favor of the destruction of the sovereignty of the people of Hawaii and instead placing them under the rule of a person.  }</w:t>
      </w:r>
    </w:p>
    <w:p w:rsidR="00973458" w:rsidRPr="00B07BA6" w:rsidRDefault="00973458" w:rsidP="00973458">
      <w:pPr>
        <w:spacing w:after="0" w:line="240" w:lineRule="auto"/>
        <w:rPr>
          <w:rFonts w:ascii="Arial" w:hAnsi="Arial" w:cs="Arial"/>
          <w:sz w:val="20"/>
          <w:szCs w:val="20"/>
        </w:rPr>
      </w:pPr>
      <w:r w:rsidRPr="00B07BA6">
        <w:rPr>
          <w:rFonts w:ascii="Arial" w:hAnsi="Arial" w:cs="Arial"/>
          <w:sz w:val="20"/>
          <w:szCs w:val="20"/>
        </w:rPr>
        <w:t xml:space="preserve"> </w:t>
      </w:r>
    </w:p>
    <w:p w:rsidR="00973458" w:rsidRPr="00B07BA6" w:rsidRDefault="00973458" w:rsidP="00973458">
      <w:pPr>
        <w:spacing w:after="0" w:line="240" w:lineRule="auto"/>
        <w:rPr>
          <w:rFonts w:ascii="Arial" w:hAnsi="Arial" w:cs="Arial"/>
          <w:sz w:val="20"/>
          <w:szCs w:val="20"/>
        </w:rPr>
      </w:pPr>
    </w:p>
    <w:p w:rsidR="00973458" w:rsidRPr="00B07BA6" w:rsidRDefault="00973458" w:rsidP="00973458">
      <w:pPr>
        <w:spacing w:after="0" w:line="240" w:lineRule="auto"/>
        <w:rPr>
          <w:rFonts w:ascii="Arial" w:hAnsi="Arial" w:cs="Arial"/>
          <w:sz w:val="20"/>
          <w:szCs w:val="20"/>
        </w:rPr>
      </w:pPr>
    </w:p>
    <w:p w:rsidR="00973458" w:rsidRDefault="00973458" w:rsidP="00973458">
      <w:pPr>
        <w:spacing w:after="0" w:line="240" w:lineRule="auto"/>
        <w:rPr>
          <w:rFonts w:ascii="Arial" w:hAnsi="Arial" w:cs="Arial"/>
          <w:sz w:val="20"/>
          <w:szCs w:val="20"/>
        </w:rPr>
      </w:pPr>
    </w:p>
    <w:p w:rsidR="00973458" w:rsidRPr="00B07BA6" w:rsidRDefault="00973458" w:rsidP="00973458">
      <w:pPr>
        <w:spacing w:after="0" w:line="240" w:lineRule="auto"/>
        <w:ind w:firstLine="720"/>
        <w:rPr>
          <w:rFonts w:ascii="Arial" w:hAnsi="Arial" w:cs="Arial"/>
          <w:sz w:val="20"/>
          <w:szCs w:val="20"/>
        </w:rPr>
      </w:pPr>
      <w:r>
        <w:rPr>
          <w:rFonts w:ascii="Arial" w:hAnsi="Arial" w:cs="Arial"/>
          <w:sz w:val="20"/>
          <w:szCs w:val="20"/>
        </w:rPr>
        <w:t xml:space="preserve">. . .  </w:t>
      </w:r>
      <w:r w:rsidRPr="00B07BA6">
        <w:rPr>
          <w:rFonts w:ascii="Arial" w:hAnsi="Arial" w:cs="Arial"/>
          <w:sz w:val="20"/>
          <w:szCs w:val="20"/>
        </w:rPr>
        <w:t xml:space="preserve">  Seminar:  Implementing Human Rights:  What Judges, </w:t>
      </w:r>
      <w:r>
        <w:rPr>
          <w:rFonts w:ascii="Arial" w:hAnsi="Arial" w:cs="Arial"/>
          <w:sz w:val="20"/>
          <w:szCs w:val="20"/>
        </w:rPr>
        <w:t xml:space="preserve">Lawyers and Prosecutors Need to Know </w:t>
      </w:r>
      <w:r w:rsidRPr="00B07BA6">
        <w:rPr>
          <w:rFonts w:ascii="Arial" w:hAnsi="Arial" w:cs="Arial"/>
          <w:sz w:val="20"/>
          <w:szCs w:val="20"/>
        </w:rPr>
        <w:t>On October 31, 2013, this</w:t>
      </w:r>
      <w:r>
        <w:rPr>
          <w:rFonts w:ascii="Arial" w:hAnsi="Arial" w:cs="Arial"/>
          <w:sz w:val="20"/>
          <w:szCs w:val="20"/>
        </w:rPr>
        <w:t xml:space="preserve"> one-day seminar was organized  by IHRAAM Consultant Musa Dan </w:t>
      </w:r>
      <w:proofErr w:type="spellStart"/>
      <w:r>
        <w:rPr>
          <w:rFonts w:ascii="Arial" w:hAnsi="Arial" w:cs="Arial"/>
          <w:sz w:val="20"/>
          <w:szCs w:val="20"/>
        </w:rPr>
        <w:lastRenderedPageBreak/>
        <w:t>Fodio</w:t>
      </w:r>
      <w:proofErr w:type="spellEnd"/>
      <w:r>
        <w:rPr>
          <w:rFonts w:ascii="Arial" w:hAnsi="Arial" w:cs="Arial"/>
          <w:sz w:val="20"/>
          <w:szCs w:val="20"/>
        </w:rPr>
        <w:t xml:space="preserve"> / Dan </w:t>
      </w:r>
      <w:proofErr w:type="spellStart"/>
      <w:r>
        <w:rPr>
          <w:rFonts w:ascii="Arial" w:hAnsi="Arial" w:cs="Arial"/>
          <w:sz w:val="20"/>
          <w:szCs w:val="20"/>
        </w:rPr>
        <w:t>Fodio</w:t>
      </w:r>
      <w:proofErr w:type="spellEnd"/>
      <w:r>
        <w:rPr>
          <w:rFonts w:ascii="Arial" w:hAnsi="Arial" w:cs="Arial"/>
          <w:sz w:val="20"/>
          <w:szCs w:val="20"/>
        </w:rPr>
        <w:t xml:space="preserve">  </w:t>
      </w:r>
      <w:r w:rsidRPr="00B07BA6">
        <w:rPr>
          <w:rFonts w:ascii="Arial" w:hAnsi="Arial" w:cs="Arial"/>
          <w:sz w:val="20"/>
          <w:szCs w:val="20"/>
        </w:rPr>
        <w:t>Law-Group, PC, and Co-</w:t>
      </w:r>
      <w:r>
        <w:rPr>
          <w:rFonts w:ascii="Arial" w:hAnsi="Arial" w:cs="Arial"/>
          <w:sz w:val="20"/>
          <w:szCs w:val="20"/>
        </w:rPr>
        <w:t>spons</w:t>
      </w:r>
      <w:r w:rsidR="00B722E3">
        <w:rPr>
          <w:rFonts w:ascii="Arial" w:hAnsi="Arial" w:cs="Arial"/>
          <w:sz w:val="20"/>
          <w:szCs w:val="20"/>
        </w:rPr>
        <w:t xml:space="preserve">ored by IHRAAM, featuring </w:t>
      </w:r>
      <w:r>
        <w:rPr>
          <w:rFonts w:ascii="Arial" w:hAnsi="Arial" w:cs="Arial"/>
          <w:sz w:val="20"/>
          <w:szCs w:val="20"/>
        </w:rPr>
        <w:t xml:space="preserve">videos by IHRAAM </w:t>
      </w:r>
      <w:proofErr w:type="spellStart"/>
      <w:r w:rsidRPr="00B07BA6">
        <w:rPr>
          <w:rFonts w:ascii="Arial" w:hAnsi="Arial" w:cs="Arial"/>
          <w:sz w:val="20"/>
          <w:szCs w:val="20"/>
        </w:rPr>
        <w:t>DIrecto</w:t>
      </w:r>
      <w:r>
        <w:rPr>
          <w:rFonts w:ascii="Arial" w:hAnsi="Arial" w:cs="Arial"/>
          <w:sz w:val="20"/>
          <w:szCs w:val="20"/>
        </w:rPr>
        <w:t>rs</w:t>
      </w:r>
      <w:proofErr w:type="spellEnd"/>
      <w:r>
        <w:rPr>
          <w:rFonts w:ascii="Arial" w:hAnsi="Arial" w:cs="Arial"/>
          <w:sz w:val="20"/>
          <w:szCs w:val="20"/>
        </w:rPr>
        <w:t xml:space="preserve"> Alfred de </w:t>
      </w:r>
      <w:proofErr w:type="spellStart"/>
      <w:r>
        <w:rPr>
          <w:rFonts w:ascii="Arial" w:hAnsi="Arial" w:cs="Arial"/>
          <w:sz w:val="20"/>
          <w:szCs w:val="20"/>
        </w:rPr>
        <w:t>Zayas</w:t>
      </w:r>
      <w:proofErr w:type="spellEnd"/>
      <w:r>
        <w:rPr>
          <w:rFonts w:ascii="Arial" w:hAnsi="Arial" w:cs="Arial"/>
          <w:sz w:val="20"/>
          <w:szCs w:val="20"/>
        </w:rPr>
        <w:t xml:space="preserve"> and Francis  </w:t>
      </w:r>
      <w:r w:rsidRPr="00B07BA6">
        <w:rPr>
          <w:rFonts w:ascii="Arial" w:hAnsi="Arial" w:cs="Arial"/>
          <w:sz w:val="20"/>
          <w:szCs w:val="20"/>
        </w:rPr>
        <w:t>A. Boyle.  See Program brochure</w:t>
      </w:r>
    </w:p>
    <w:p w:rsidR="00973458" w:rsidRPr="00B07BA6" w:rsidRDefault="00973458" w:rsidP="00973458">
      <w:pPr>
        <w:spacing w:after="0" w:line="240" w:lineRule="auto"/>
        <w:rPr>
          <w:rFonts w:ascii="Arial" w:hAnsi="Arial" w:cs="Arial"/>
          <w:sz w:val="20"/>
          <w:szCs w:val="20"/>
        </w:rPr>
      </w:pPr>
      <w:r w:rsidRPr="00B07BA6">
        <w:rPr>
          <w:rFonts w:ascii="Arial" w:hAnsi="Arial" w:cs="Arial"/>
          <w:sz w:val="20"/>
          <w:szCs w:val="20"/>
        </w:rPr>
        <w:t xml:space="preserve"> </w:t>
      </w:r>
    </w:p>
    <w:p w:rsidR="00973458" w:rsidRDefault="00973458" w:rsidP="00973458">
      <w:pPr>
        <w:spacing w:after="0" w:line="240" w:lineRule="auto"/>
        <w:rPr>
          <w:rFonts w:ascii="Arial" w:hAnsi="Arial" w:cs="Arial"/>
          <w:sz w:val="20"/>
          <w:szCs w:val="20"/>
        </w:rPr>
      </w:pPr>
    </w:p>
    <w:p w:rsidR="00973458" w:rsidRDefault="00973458" w:rsidP="00973458">
      <w:pPr>
        <w:spacing w:after="0" w:line="240" w:lineRule="auto"/>
        <w:ind w:firstLine="720"/>
        <w:rPr>
          <w:rFonts w:ascii="Arial" w:hAnsi="Arial" w:cs="Arial"/>
          <w:sz w:val="20"/>
          <w:szCs w:val="20"/>
        </w:rPr>
      </w:pPr>
      <w:r w:rsidRPr="00B07BA6">
        <w:rPr>
          <w:rFonts w:ascii="Arial" w:hAnsi="Arial" w:cs="Arial"/>
          <w:sz w:val="20"/>
          <w:szCs w:val="20"/>
        </w:rPr>
        <w:t xml:space="preserve">IHRAAM Director </w:t>
      </w:r>
      <w:r w:rsidR="00B722E3">
        <w:rPr>
          <w:rFonts w:ascii="Arial" w:hAnsi="Arial" w:cs="Arial"/>
          <w:sz w:val="20"/>
          <w:szCs w:val="20"/>
        </w:rPr>
        <w:t xml:space="preserve">Alfred de </w:t>
      </w:r>
      <w:proofErr w:type="spellStart"/>
      <w:r w:rsidR="00B722E3">
        <w:rPr>
          <w:rFonts w:ascii="Arial" w:hAnsi="Arial" w:cs="Arial"/>
          <w:sz w:val="20"/>
          <w:szCs w:val="20"/>
        </w:rPr>
        <w:t>Zayas</w:t>
      </w:r>
      <w:proofErr w:type="spellEnd"/>
      <w:r w:rsidR="00B722E3">
        <w:rPr>
          <w:rFonts w:ascii="Arial" w:hAnsi="Arial" w:cs="Arial"/>
          <w:sz w:val="20"/>
          <w:szCs w:val="20"/>
        </w:rPr>
        <w:t>, UN Independent</w:t>
      </w:r>
      <w:r>
        <w:rPr>
          <w:rFonts w:ascii="Arial" w:hAnsi="Arial" w:cs="Arial"/>
          <w:sz w:val="20"/>
          <w:szCs w:val="20"/>
        </w:rPr>
        <w:t xml:space="preserve"> </w:t>
      </w:r>
      <w:r w:rsidRPr="00B07BA6">
        <w:rPr>
          <w:rFonts w:ascii="Arial" w:hAnsi="Arial" w:cs="Arial"/>
          <w:sz w:val="20"/>
          <w:szCs w:val="20"/>
        </w:rPr>
        <w:t>Expert o</w:t>
      </w:r>
      <w:r>
        <w:rPr>
          <w:rFonts w:ascii="Arial" w:hAnsi="Arial" w:cs="Arial"/>
          <w:sz w:val="20"/>
          <w:szCs w:val="20"/>
        </w:rPr>
        <w:t xml:space="preserve">n the Promotion of a Democratic and </w:t>
      </w:r>
      <w:r w:rsidRPr="00B07BA6">
        <w:rPr>
          <w:rFonts w:ascii="Arial" w:hAnsi="Arial" w:cs="Arial"/>
          <w:sz w:val="20"/>
          <w:szCs w:val="20"/>
        </w:rPr>
        <w:t>Equitable Interna</w:t>
      </w:r>
      <w:r>
        <w:rPr>
          <w:rFonts w:ascii="Arial" w:hAnsi="Arial" w:cs="Arial"/>
          <w:sz w:val="20"/>
          <w:szCs w:val="20"/>
        </w:rPr>
        <w:t xml:space="preserve">tional Order issued his second  </w:t>
      </w:r>
      <w:r w:rsidRPr="00B07BA6">
        <w:rPr>
          <w:rFonts w:ascii="Arial" w:hAnsi="Arial" w:cs="Arial"/>
          <w:sz w:val="20"/>
          <w:szCs w:val="20"/>
        </w:rPr>
        <w:t>progress repo</w:t>
      </w:r>
      <w:r>
        <w:rPr>
          <w:rFonts w:ascii="Arial" w:hAnsi="Arial" w:cs="Arial"/>
          <w:sz w:val="20"/>
          <w:szCs w:val="20"/>
        </w:rPr>
        <w:t xml:space="preserve">rt to the General Assembly. The </w:t>
      </w:r>
      <w:proofErr w:type="spellStart"/>
      <w:r>
        <w:rPr>
          <w:rFonts w:ascii="Arial" w:hAnsi="Arial" w:cs="Arial"/>
          <w:sz w:val="20"/>
          <w:szCs w:val="20"/>
        </w:rPr>
        <w:t>deZayas</w:t>
      </w:r>
      <w:proofErr w:type="spellEnd"/>
      <w:r>
        <w:rPr>
          <w:rFonts w:ascii="Arial" w:hAnsi="Arial" w:cs="Arial"/>
          <w:sz w:val="20"/>
          <w:szCs w:val="20"/>
        </w:rPr>
        <w:t xml:space="preserve">  </w:t>
      </w:r>
      <w:r w:rsidRPr="00B07BA6">
        <w:rPr>
          <w:rFonts w:ascii="Arial" w:hAnsi="Arial" w:cs="Arial"/>
          <w:sz w:val="20"/>
          <w:szCs w:val="20"/>
        </w:rPr>
        <w:t>report recommended</w:t>
      </w:r>
      <w:r>
        <w:rPr>
          <w:rFonts w:ascii="Arial" w:hAnsi="Arial" w:cs="Arial"/>
          <w:sz w:val="20"/>
          <w:szCs w:val="20"/>
        </w:rPr>
        <w:t xml:space="preserve">, inter alia, "(m) The General </w:t>
      </w:r>
      <w:r w:rsidRPr="00B07BA6">
        <w:rPr>
          <w:rFonts w:ascii="Arial" w:hAnsi="Arial" w:cs="Arial"/>
          <w:sz w:val="20"/>
          <w:szCs w:val="20"/>
        </w:rPr>
        <w:t xml:space="preserve">Assembly </w:t>
      </w:r>
      <w:r>
        <w:rPr>
          <w:rFonts w:ascii="Arial" w:hAnsi="Arial" w:cs="Arial"/>
          <w:sz w:val="20"/>
          <w:szCs w:val="20"/>
        </w:rPr>
        <w:t xml:space="preserve">may consider referring specific </w:t>
      </w:r>
      <w:r w:rsidRPr="00B07BA6">
        <w:rPr>
          <w:rFonts w:ascii="Arial" w:hAnsi="Arial" w:cs="Arial"/>
          <w:sz w:val="20"/>
          <w:szCs w:val="20"/>
        </w:rPr>
        <w:t>legal questions t</w:t>
      </w:r>
      <w:r>
        <w:rPr>
          <w:rFonts w:ascii="Arial" w:hAnsi="Arial" w:cs="Arial"/>
          <w:sz w:val="20"/>
          <w:szCs w:val="20"/>
        </w:rPr>
        <w:t xml:space="preserve">o </w:t>
      </w:r>
      <w:r w:rsidRPr="00B07BA6">
        <w:rPr>
          <w:rFonts w:ascii="Arial" w:hAnsi="Arial" w:cs="Arial"/>
          <w:sz w:val="20"/>
          <w:szCs w:val="20"/>
        </w:rPr>
        <w:t xml:space="preserve">the International Court of </w:t>
      </w:r>
      <w:r>
        <w:rPr>
          <w:rFonts w:ascii="Arial" w:hAnsi="Arial" w:cs="Arial"/>
          <w:sz w:val="20"/>
          <w:szCs w:val="20"/>
        </w:rPr>
        <w:t xml:space="preserve">Justice for advisory opinions, including issues of self-determination, unilateral </w:t>
      </w:r>
      <w:r w:rsidRPr="00B07BA6">
        <w:rPr>
          <w:rFonts w:ascii="Arial" w:hAnsi="Arial" w:cs="Arial"/>
          <w:sz w:val="20"/>
          <w:szCs w:val="20"/>
        </w:rPr>
        <w:t>coercive measures, thre</w:t>
      </w:r>
      <w:r>
        <w:rPr>
          <w:rFonts w:ascii="Arial" w:hAnsi="Arial" w:cs="Arial"/>
          <w:sz w:val="20"/>
          <w:szCs w:val="20"/>
        </w:rPr>
        <w:t xml:space="preserve">ats and use of force, and debt </w:t>
      </w:r>
      <w:r w:rsidRPr="00B07BA6">
        <w:rPr>
          <w:rFonts w:ascii="Arial" w:hAnsi="Arial" w:cs="Arial"/>
          <w:sz w:val="20"/>
          <w:szCs w:val="20"/>
        </w:rPr>
        <w:t>cancellation</w:t>
      </w:r>
      <w:r>
        <w:rPr>
          <w:rFonts w:ascii="Arial" w:hAnsi="Arial" w:cs="Arial"/>
          <w:sz w:val="20"/>
          <w:szCs w:val="20"/>
        </w:rPr>
        <w:t xml:space="preserve"> ..."  The </w:t>
      </w:r>
      <w:r w:rsidRPr="00B07BA6">
        <w:rPr>
          <w:rFonts w:ascii="Arial" w:hAnsi="Arial" w:cs="Arial"/>
          <w:sz w:val="20"/>
          <w:szCs w:val="20"/>
        </w:rPr>
        <w:t xml:space="preserve">report </w:t>
      </w:r>
      <w:r>
        <w:rPr>
          <w:rFonts w:ascii="Arial" w:hAnsi="Arial" w:cs="Arial"/>
          <w:sz w:val="20"/>
          <w:szCs w:val="20"/>
        </w:rPr>
        <w:t xml:space="preserve">addresses in Section F Lack of </w:t>
      </w:r>
      <w:r w:rsidRPr="00B07BA6">
        <w:rPr>
          <w:rFonts w:ascii="Arial" w:hAnsi="Arial" w:cs="Arial"/>
          <w:sz w:val="20"/>
          <w:szCs w:val="20"/>
        </w:rPr>
        <w:t>democratic participation b</w:t>
      </w:r>
      <w:r>
        <w:rPr>
          <w:rFonts w:ascii="Arial" w:hAnsi="Arial" w:cs="Arial"/>
          <w:sz w:val="20"/>
          <w:szCs w:val="20"/>
        </w:rPr>
        <w:t>y indigenous and unrepresented  peoples   . . .</w:t>
      </w:r>
    </w:p>
    <w:p w:rsidR="00973458" w:rsidRDefault="00973458" w:rsidP="00973458">
      <w:pPr>
        <w:spacing w:after="0" w:line="240" w:lineRule="auto"/>
        <w:ind w:firstLine="720"/>
        <w:rPr>
          <w:rFonts w:ascii="Arial" w:hAnsi="Arial" w:cs="Arial"/>
          <w:sz w:val="20"/>
          <w:szCs w:val="20"/>
        </w:rPr>
      </w:pPr>
    </w:p>
    <w:p w:rsidR="00973458" w:rsidRPr="00B07BA6" w:rsidRDefault="00973458" w:rsidP="00973458">
      <w:pPr>
        <w:spacing w:after="0" w:line="240" w:lineRule="auto"/>
        <w:ind w:firstLine="720"/>
        <w:rPr>
          <w:rFonts w:ascii="Arial" w:hAnsi="Arial" w:cs="Arial"/>
          <w:sz w:val="20"/>
          <w:szCs w:val="20"/>
        </w:rPr>
      </w:pPr>
      <w:r w:rsidRPr="00B07BA6">
        <w:rPr>
          <w:rFonts w:ascii="Arial" w:hAnsi="Arial" w:cs="Arial"/>
          <w:sz w:val="20"/>
          <w:szCs w:val="20"/>
        </w:rPr>
        <w:t xml:space="preserve"> </w:t>
      </w:r>
    </w:p>
    <w:p w:rsidR="00973458" w:rsidRDefault="00973458" w:rsidP="00973458">
      <w:pPr>
        <w:spacing w:after="0" w:line="240" w:lineRule="auto"/>
        <w:ind w:firstLine="720"/>
        <w:rPr>
          <w:rFonts w:ascii="Arial" w:hAnsi="Arial" w:cs="Arial"/>
          <w:sz w:val="20"/>
          <w:szCs w:val="20"/>
        </w:rPr>
      </w:pPr>
      <w:r>
        <w:rPr>
          <w:rFonts w:ascii="Arial" w:hAnsi="Arial" w:cs="Arial"/>
          <w:sz w:val="20"/>
          <w:szCs w:val="20"/>
        </w:rPr>
        <w:t xml:space="preserve">. . .  </w:t>
      </w:r>
      <w:r w:rsidRPr="00B07BA6">
        <w:rPr>
          <w:rFonts w:ascii="Arial" w:hAnsi="Arial" w:cs="Arial"/>
          <w:sz w:val="20"/>
          <w:szCs w:val="20"/>
        </w:rPr>
        <w:t xml:space="preserve">  IHRAAM Director Francis A. Boyle to lecture at Universi</w:t>
      </w:r>
      <w:r>
        <w:rPr>
          <w:rFonts w:ascii="Arial" w:hAnsi="Arial" w:cs="Arial"/>
          <w:sz w:val="20"/>
          <w:szCs w:val="20"/>
        </w:rPr>
        <w:t xml:space="preserve">ty of Puerto Rico Law School on </w:t>
      </w:r>
      <w:r w:rsidRPr="00B07BA6">
        <w:rPr>
          <w:rFonts w:ascii="Arial" w:hAnsi="Arial" w:cs="Arial"/>
          <w:sz w:val="20"/>
          <w:szCs w:val="20"/>
        </w:rPr>
        <w:t xml:space="preserve">September 20, 2013.  The lecture is entitled "Puerto Rico and the </w:t>
      </w:r>
      <w:r>
        <w:rPr>
          <w:rFonts w:ascii="Arial" w:hAnsi="Arial" w:cs="Arial"/>
          <w:sz w:val="20"/>
          <w:szCs w:val="20"/>
        </w:rPr>
        <w:t xml:space="preserve">Puerto Ricans Versus 115 Years of Yankee Imperialism  </w:t>
      </w:r>
      <w:r w:rsidRPr="00B07BA6">
        <w:rPr>
          <w:rFonts w:ascii="Arial" w:hAnsi="Arial" w:cs="Arial"/>
          <w:sz w:val="20"/>
          <w:szCs w:val="20"/>
        </w:rPr>
        <w:t>and Colonialism" and wi</w:t>
      </w:r>
      <w:r>
        <w:rPr>
          <w:rFonts w:ascii="Arial" w:hAnsi="Arial" w:cs="Arial"/>
          <w:sz w:val="20"/>
          <w:szCs w:val="20"/>
        </w:rPr>
        <w:t>ll be posted on IHRAAM website  when available.   . . .</w:t>
      </w:r>
    </w:p>
    <w:p w:rsidR="00973458" w:rsidRDefault="00973458" w:rsidP="00973458">
      <w:pPr>
        <w:spacing w:after="0" w:line="240" w:lineRule="auto"/>
        <w:ind w:firstLine="720"/>
        <w:rPr>
          <w:rFonts w:ascii="Arial" w:hAnsi="Arial" w:cs="Arial"/>
          <w:sz w:val="20"/>
          <w:szCs w:val="20"/>
        </w:rPr>
      </w:pPr>
    </w:p>
    <w:p w:rsidR="00973458" w:rsidRPr="00B07BA6" w:rsidRDefault="00973458" w:rsidP="00973458">
      <w:pPr>
        <w:spacing w:after="0" w:line="240" w:lineRule="auto"/>
        <w:ind w:firstLine="720"/>
        <w:rPr>
          <w:rFonts w:ascii="Arial" w:hAnsi="Arial" w:cs="Arial"/>
          <w:sz w:val="20"/>
          <w:szCs w:val="20"/>
        </w:rPr>
      </w:pPr>
      <w:r w:rsidRPr="00B07BA6">
        <w:rPr>
          <w:rFonts w:ascii="Arial" w:hAnsi="Arial" w:cs="Arial"/>
          <w:sz w:val="20"/>
          <w:szCs w:val="20"/>
        </w:rPr>
        <w:t xml:space="preserve"> </w:t>
      </w:r>
    </w:p>
    <w:p w:rsidR="00973458" w:rsidRPr="00B07BA6" w:rsidRDefault="00973458" w:rsidP="00973458">
      <w:pPr>
        <w:spacing w:after="0" w:line="240" w:lineRule="auto"/>
        <w:ind w:firstLine="720"/>
        <w:rPr>
          <w:rFonts w:ascii="Arial" w:hAnsi="Arial" w:cs="Arial"/>
          <w:sz w:val="20"/>
          <w:szCs w:val="20"/>
        </w:rPr>
      </w:pPr>
      <w:r>
        <w:rPr>
          <w:rFonts w:ascii="Arial" w:hAnsi="Arial" w:cs="Arial"/>
          <w:sz w:val="20"/>
          <w:szCs w:val="20"/>
        </w:rPr>
        <w:t xml:space="preserve">. . .   </w:t>
      </w:r>
      <w:r w:rsidRPr="00B07BA6">
        <w:rPr>
          <w:rFonts w:ascii="Arial" w:hAnsi="Arial" w:cs="Arial"/>
          <w:sz w:val="20"/>
          <w:szCs w:val="20"/>
        </w:rPr>
        <w:t xml:space="preserve">  THE UN HUMAN RIGHTS COUNCIL APPOINTS </w:t>
      </w:r>
      <w:r>
        <w:rPr>
          <w:rFonts w:ascii="Arial" w:hAnsi="Arial" w:cs="Arial"/>
          <w:sz w:val="20"/>
          <w:szCs w:val="20"/>
        </w:rPr>
        <w:t xml:space="preserve">IHRAAM DIRECTOR ALFRED de ZAYAS AS UN  </w:t>
      </w:r>
      <w:r w:rsidRPr="00B07BA6">
        <w:rPr>
          <w:rFonts w:ascii="Arial" w:hAnsi="Arial" w:cs="Arial"/>
          <w:sz w:val="20"/>
          <w:szCs w:val="20"/>
        </w:rPr>
        <w:t>INDEPENDENT EXPERT</w:t>
      </w:r>
    </w:p>
    <w:p w:rsidR="00973458" w:rsidRDefault="00973458" w:rsidP="00973458">
      <w:pPr>
        <w:spacing w:after="0" w:line="240" w:lineRule="auto"/>
        <w:rPr>
          <w:rFonts w:ascii="Arial" w:hAnsi="Arial" w:cs="Arial"/>
          <w:sz w:val="20"/>
          <w:szCs w:val="20"/>
        </w:rPr>
      </w:pPr>
    </w:p>
    <w:p w:rsidR="00973458" w:rsidRDefault="00973458" w:rsidP="00973458">
      <w:pPr>
        <w:spacing w:after="0" w:line="240" w:lineRule="auto"/>
        <w:ind w:firstLine="720"/>
        <w:rPr>
          <w:rFonts w:ascii="Arial" w:hAnsi="Arial" w:cs="Arial"/>
          <w:sz w:val="20"/>
          <w:szCs w:val="20"/>
        </w:rPr>
      </w:pPr>
      <w:r w:rsidRPr="00B07BA6">
        <w:rPr>
          <w:rFonts w:ascii="Arial" w:hAnsi="Arial" w:cs="Arial"/>
          <w:sz w:val="20"/>
          <w:szCs w:val="20"/>
        </w:rPr>
        <w:t xml:space="preserve">On March 23, 2012 Alfred-Maurice de </w:t>
      </w:r>
      <w:proofErr w:type="spellStart"/>
      <w:r w:rsidRPr="00B07BA6">
        <w:rPr>
          <w:rFonts w:ascii="Arial" w:hAnsi="Arial" w:cs="Arial"/>
          <w:sz w:val="20"/>
          <w:szCs w:val="20"/>
        </w:rPr>
        <w:t>Zayas</w:t>
      </w:r>
      <w:proofErr w:type="spellEnd"/>
      <w:r w:rsidRPr="00B07BA6">
        <w:rPr>
          <w:rFonts w:ascii="Arial" w:hAnsi="Arial" w:cs="Arial"/>
          <w:sz w:val="20"/>
          <w:szCs w:val="20"/>
        </w:rPr>
        <w:t xml:space="preserve">  was appointed by</w:t>
      </w:r>
      <w:r>
        <w:rPr>
          <w:rFonts w:ascii="Arial" w:hAnsi="Arial" w:cs="Arial"/>
          <w:sz w:val="20"/>
          <w:szCs w:val="20"/>
        </w:rPr>
        <w:t xml:space="preserve"> the UN Human Rights Council as an </w:t>
      </w:r>
      <w:r w:rsidRPr="00B07BA6">
        <w:rPr>
          <w:rFonts w:ascii="Arial" w:hAnsi="Arial" w:cs="Arial"/>
          <w:sz w:val="20"/>
          <w:szCs w:val="20"/>
        </w:rPr>
        <w:t>Independent Expert on the</w:t>
      </w:r>
      <w:r>
        <w:rPr>
          <w:rFonts w:ascii="Arial" w:hAnsi="Arial" w:cs="Arial"/>
          <w:sz w:val="20"/>
          <w:szCs w:val="20"/>
        </w:rPr>
        <w:t xml:space="preserve"> Promotion of a Democratic and </w:t>
      </w:r>
      <w:r w:rsidRPr="00B07BA6">
        <w:rPr>
          <w:rFonts w:ascii="Arial" w:hAnsi="Arial" w:cs="Arial"/>
          <w:sz w:val="20"/>
          <w:szCs w:val="20"/>
        </w:rPr>
        <w:t>Equitable International Order.</w:t>
      </w:r>
      <w:r>
        <w:rPr>
          <w:rFonts w:ascii="Arial" w:hAnsi="Arial" w:cs="Arial"/>
          <w:sz w:val="20"/>
          <w:szCs w:val="20"/>
        </w:rPr>
        <w:t xml:space="preserve">   . . .</w:t>
      </w:r>
    </w:p>
    <w:p w:rsidR="00973458" w:rsidRPr="00B07BA6" w:rsidRDefault="00973458" w:rsidP="00973458">
      <w:pPr>
        <w:spacing w:after="0" w:line="240" w:lineRule="auto"/>
        <w:ind w:firstLine="720"/>
        <w:rPr>
          <w:rFonts w:ascii="Arial" w:hAnsi="Arial" w:cs="Arial"/>
          <w:sz w:val="20"/>
          <w:szCs w:val="20"/>
        </w:rPr>
      </w:pPr>
      <w:r w:rsidRPr="00B07BA6">
        <w:rPr>
          <w:rFonts w:ascii="Arial" w:hAnsi="Arial" w:cs="Arial"/>
          <w:sz w:val="20"/>
          <w:szCs w:val="20"/>
        </w:rPr>
        <w:t xml:space="preserve"> </w:t>
      </w:r>
    </w:p>
    <w:p w:rsidR="00973458" w:rsidRPr="00B07BA6" w:rsidRDefault="00973458" w:rsidP="00973458">
      <w:pPr>
        <w:spacing w:after="0" w:line="240" w:lineRule="auto"/>
        <w:rPr>
          <w:rFonts w:ascii="Arial" w:hAnsi="Arial" w:cs="Arial"/>
          <w:sz w:val="20"/>
          <w:szCs w:val="20"/>
        </w:rPr>
      </w:pPr>
      <w:r w:rsidRPr="00B07BA6">
        <w:rPr>
          <w:rFonts w:ascii="Arial" w:hAnsi="Arial" w:cs="Arial"/>
          <w:sz w:val="20"/>
          <w:szCs w:val="20"/>
        </w:rPr>
        <w:t xml:space="preserve">    </w:t>
      </w:r>
    </w:p>
    <w:p w:rsidR="00973458" w:rsidRPr="00B07BA6" w:rsidRDefault="00973458" w:rsidP="00973458">
      <w:pPr>
        <w:spacing w:after="0" w:line="240" w:lineRule="auto"/>
        <w:ind w:firstLine="720"/>
        <w:rPr>
          <w:rFonts w:ascii="Arial" w:hAnsi="Arial" w:cs="Arial"/>
          <w:sz w:val="20"/>
          <w:szCs w:val="20"/>
        </w:rPr>
      </w:pPr>
      <w:r>
        <w:rPr>
          <w:rFonts w:ascii="Arial" w:hAnsi="Arial" w:cs="Arial"/>
          <w:sz w:val="20"/>
          <w:szCs w:val="20"/>
        </w:rPr>
        <w:t>. . .</w:t>
      </w:r>
      <w:r w:rsidRPr="00B07BA6">
        <w:rPr>
          <w:rFonts w:ascii="Arial" w:hAnsi="Arial" w:cs="Arial"/>
          <w:sz w:val="20"/>
          <w:szCs w:val="20"/>
        </w:rPr>
        <w:t xml:space="preserve">  IHRAAM SEMINAR ON ARBITRARY DETENTIONS AND DEMOCRACIES</w:t>
      </w:r>
    </w:p>
    <w:p w:rsidR="00973458" w:rsidRPr="00B07BA6" w:rsidRDefault="00973458" w:rsidP="00973458">
      <w:pPr>
        <w:spacing w:after="0" w:line="240" w:lineRule="auto"/>
        <w:rPr>
          <w:rFonts w:ascii="Arial" w:hAnsi="Arial" w:cs="Arial"/>
          <w:sz w:val="20"/>
          <w:szCs w:val="20"/>
        </w:rPr>
      </w:pPr>
    </w:p>
    <w:p w:rsidR="00973458" w:rsidRPr="00B07BA6" w:rsidRDefault="00973458" w:rsidP="00973458">
      <w:pPr>
        <w:spacing w:after="0" w:line="240" w:lineRule="auto"/>
        <w:ind w:firstLine="720"/>
        <w:rPr>
          <w:rFonts w:ascii="Arial" w:hAnsi="Arial" w:cs="Arial"/>
          <w:sz w:val="20"/>
          <w:szCs w:val="20"/>
        </w:rPr>
      </w:pPr>
      <w:r w:rsidRPr="00B07BA6">
        <w:rPr>
          <w:rFonts w:ascii="Arial" w:hAnsi="Arial" w:cs="Arial"/>
          <w:sz w:val="20"/>
          <w:szCs w:val="20"/>
        </w:rPr>
        <w:t xml:space="preserve">On March 6, 2012, IHRAAM in association with Kashmir Centre.EU, </w:t>
      </w:r>
      <w:r>
        <w:rPr>
          <w:rFonts w:ascii="Arial" w:hAnsi="Arial" w:cs="Arial"/>
          <w:sz w:val="20"/>
          <w:szCs w:val="20"/>
        </w:rPr>
        <w:t xml:space="preserve">hosted an Interactive </w:t>
      </w:r>
      <w:r w:rsidRPr="00B07BA6">
        <w:rPr>
          <w:rFonts w:ascii="Arial" w:hAnsi="Arial" w:cs="Arial"/>
          <w:sz w:val="20"/>
          <w:szCs w:val="20"/>
        </w:rPr>
        <w:t xml:space="preserve">Dialogue </w:t>
      </w:r>
      <w:r>
        <w:rPr>
          <w:rFonts w:ascii="Arial" w:hAnsi="Arial" w:cs="Arial"/>
          <w:sz w:val="20"/>
          <w:szCs w:val="20"/>
        </w:rPr>
        <w:t xml:space="preserve">&amp; Roundtable at the </w:t>
      </w:r>
      <w:proofErr w:type="spellStart"/>
      <w:r>
        <w:rPr>
          <w:rFonts w:ascii="Arial" w:hAnsi="Arial" w:cs="Arial"/>
          <w:sz w:val="20"/>
          <w:szCs w:val="20"/>
        </w:rPr>
        <w:t>Palais</w:t>
      </w:r>
      <w:proofErr w:type="spellEnd"/>
      <w:r>
        <w:rPr>
          <w:rFonts w:ascii="Arial" w:hAnsi="Arial" w:cs="Arial"/>
          <w:sz w:val="20"/>
          <w:szCs w:val="20"/>
        </w:rPr>
        <w:t xml:space="preserve"> des </w:t>
      </w:r>
      <w:r w:rsidRPr="00B07BA6">
        <w:rPr>
          <w:rFonts w:ascii="Arial" w:hAnsi="Arial" w:cs="Arial"/>
          <w:sz w:val="20"/>
          <w:szCs w:val="20"/>
        </w:rPr>
        <w:t xml:space="preserve">Nations in Geneva.  The event </w:t>
      </w:r>
      <w:r>
        <w:rPr>
          <w:rFonts w:ascii="Arial" w:hAnsi="Arial" w:cs="Arial"/>
          <w:sz w:val="20"/>
          <w:szCs w:val="20"/>
        </w:rPr>
        <w:t xml:space="preserve">entitled Arbitrary Detention &amp; </w:t>
      </w:r>
      <w:r w:rsidRPr="00B07BA6">
        <w:rPr>
          <w:rFonts w:ascii="Arial" w:hAnsi="Arial" w:cs="Arial"/>
          <w:sz w:val="20"/>
          <w:szCs w:val="20"/>
        </w:rPr>
        <w:t>Democracies discussed practices of a</w:t>
      </w:r>
      <w:r>
        <w:rPr>
          <w:rFonts w:ascii="Arial" w:hAnsi="Arial" w:cs="Arial"/>
          <w:sz w:val="20"/>
          <w:szCs w:val="20"/>
        </w:rPr>
        <w:t xml:space="preserve">rbitrary detention in conflict </w:t>
      </w:r>
      <w:r w:rsidRPr="00B07BA6">
        <w:rPr>
          <w:rFonts w:ascii="Arial" w:hAnsi="Arial" w:cs="Arial"/>
          <w:sz w:val="20"/>
          <w:szCs w:val="20"/>
        </w:rPr>
        <w:t xml:space="preserve">where it </w:t>
      </w:r>
      <w:r>
        <w:rPr>
          <w:rFonts w:ascii="Arial" w:hAnsi="Arial" w:cs="Arial"/>
          <w:sz w:val="20"/>
          <w:szCs w:val="20"/>
        </w:rPr>
        <w:t xml:space="preserve">leads to torture, execution and </w:t>
      </w:r>
      <w:r w:rsidRPr="00B07BA6">
        <w:rPr>
          <w:rFonts w:ascii="Arial" w:hAnsi="Arial" w:cs="Arial"/>
          <w:sz w:val="20"/>
          <w:szCs w:val="20"/>
        </w:rPr>
        <w:t>other human rights abu</w:t>
      </w:r>
      <w:r>
        <w:rPr>
          <w:rFonts w:ascii="Arial" w:hAnsi="Arial" w:cs="Arial"/>
          <w:sz w:val="20"/>
          <w:szCs w:val="20"/>
        </w:rPr>
        <w:t xml:space="preserve">ses. </w:t>
      </w:r>
      <w:r w:rsidRPr="00B07BA6">
        <w:rPr>
          <w:rFonts w:ascii="Arial" w:hAnsi="Arial" w:cs="Arial"/>
          <w:sz w:val="20"/>
          <w:szCs w:val="20"/>
        </w:rPr>
        <w:t xml:space="preserve">Speakers included Barrister A. </w:t>
      </w:r>
      <w:proofErr w:type="spellStart"/>
      <w:r>
        <w:rPr>
          <w:rFonts w:ascii="Arial" w:hAnsi="Arial" w:cs="Arial"/>
          <w:sz w:val="20"/>
          <w:szCs w:val="20"/>
        </w:rPr>
        <w:t>Majid</w:t>
      </w:r>
      <w:proofErr w:type="spellEnd"/>
      <w:r>
        <w:rPr>
          <w:rFonts w:ascii="Arial" w:hAnsi="Arial" w:cs="Arial"/>
          <w:sz w:val="20"/>
          <w:szCs w:val="20"/>
        </w:rPr>
        <w:t xml:space="preserve"> </w:t>
      </w:r>
      <w:proofErr w:type="spellStart"/>
      <w:r>
        <w:rPr>
          <w:rFonts w:ascii="Arial" w:hAnsi="Arial" w:cs="Arial"/>
          <w:sz w:val="20"/>
          <w:szCs w:val="20"/>
        </w:rPr>
        <w:t>Tramboo</w:t>
      </w:r>
      <w:proofErr w:type="spellEnd"/>
      <w:r>
        <w:rPr>
          <w:rFonts w:ascii="Arial" w:hAnsi="Arial" w:cs="Arial"/>
          <w:sz w:val="20"/>
          <w:szCs w:val="20"/>
        </w:rPr>
        <w:t xml:space="preserve"> Chairman of ICHR and </w:t>
      </w:r>
      <w:r w:rsidRPr="00B07BA6">
        <w:rPr>
          <w:rFonts w:ascii="Arial" w:hAnsi="Arial" w:cs="Arial"/>
          <w:sz w:val="20"/>
          <w:szCs w:val="20"/>
        </w:rPr>
        <w:t>IHRAAM's permanent represent</w:t>
      </w:r>
      <w:r>
        <w:rPr>
          <w:rFonts w:ascii="Arial" w:hAnsi="Arial" w:cs="Arial"/>
          <w:sz w:val="20"/>
          <w:szCs w:val="20"/>
        </w:rPr>
        <w:t xml:space="preserve">ative to the UN Geneva, Prof. Alfred de </w:t>
      </w:r>
      <w:proofErr w:type="spellStart"/>
      <w:r>
        <w:rPr>
          <w:rFonts w:ascii="Arial" w:hAnsi="Arial" w:cs="Arial"/>
          <w:sz w:val="20"/>
          <w:szCs w:val="20"/>
        </w:rPr>
        <w:t>Zayas</w:t>
      </w:r>
      <w:proofErr w:type="spellEnd"/>
      <w:r>
        <w:rPr>
          <w:rFonts w:ascii="Arial" w:hAnsi="Arial" w:cs="Arial"/>
          <w:sz w:val="20"/>
          <w:szCs w:val="20"/>
        </w:rPr>
        <w:t xml:space="preserve">, Member IHRAAM Directorate and Public and </w:t>
      </w:r>
      <w:r w:rsidRPr="00B07BA6">
        <w:rPr>
          <w:rFonts w:ascii="Arial" w:hAnsi="Arial" w:cs="Arial"/>
          <w:sz w:val="20"/>
          <w:szCs w:val="20"/>
        </w:rPr>
        <w:t>International Law professor at the Geneva School of  Diplomacy &amp;</w:t>
      </w:r>
      <w:r>
        <w:rPr>
          <w:rFonts w:ascii="Arial" w:hAnsi="Arial" w:cs="Arial"/>
          <w:sz w:val="20"/>
          <w:szCs w:val="20"/>
        </w:rPr>
        <w:t xml:space="preserve"> </w:t>
      </w:r>
      <w:r w:rsidRPr="00B07BA6">
        <w:rPr>
          <w:rFonts w:ascii="Arial" w:hAnsi="Arial" w:cs="Arial"/>
          <w:sz w:val="20"/>
          <w:szCs w:val="20"/>
        </w:rPr>
        <w:t>International Relations, Prof. Jose</w:t>
      </w:r>
      <w:r>
        <w:rPr>
          <w:rFonts w:ascii="Arial" w:hAnsi="Arial" w:cs="Arial"/>
          <w:sz w:val="20"/>
          <w:szCs w:val="20"/>
        </w:rPr>
        <w:t xml:space="preserve">ph </w:t>
      </w:r>
      <w:proofErr w:type="spellStart"/>
      <w:r>
        <w:rPr>
          <w:rFonts w:ascii="Arial" w:hAnsi="Arial" w:cs="Arial"/>
          <w:sz w:val="20"/>
          <w:szCs w:val="20"/>
        </w:rPr>
        <w:t>Wronka</w:t>
      </w:r>
      <w:proofErr w:type="spellEnd"/>
      <w:r>
        <w:rPr>
          <w:rFonts w:ascii="Arial" w:hAnsi="Arial" w:cs="Arial"/>
          <w:sz w:val="20"/>
          <w:szCs w:val="20"/>
        </w:rPr>
        <w:t xml:space="preserve">, professor of Social </w:t>
      </w:r>
      <w:r w:rsidRPr="00B07BA6">
        <w:rPr>
          <w:rFonts w:ascii="Arial" w:hAnsi="Arial" w:cs="Arial"/>
          <w:sz w:val="20"/>
          <w:szCs w:val="20"/>
        </w:rPr>
        <w:t>W</w:t>
      </w:r>
      <w:r>
        <w:rPr>
          <w:rFonts w:ascii="Arial" w:hAnsi="Arial" w:cs="Arial"/>
          <w:sz w:val="20"/>
          <w:szCs w:val="20"/>
        </w:rPr>
        <w:t xml:space="preserve">ork, author of Human Rights and </w:t>
      </w:r>
      <w:r w:rsidRPr="00B07BA6">
        <w:rPr>
          <w:rFonts w:ascii="Arial" w:hAnsi="Arial" w:cs="Arial"/>
          <w:sz w:val="20"/>
          <w:szCs w:val="20"/>
        </w:rPr>
        <w:t>Soci</w:t>
      </w:r>
      <w:r>
        <w:rPr>
          <w:rFonts w:ascii="Arial" w:hAnsi="Arial" w:cs="Arial"/>
          <w:sz w:val="20"/>
          <w:szCs w:val="20"/>
        </w:rPr>
        <w:t xml:space="preserve">al Justice,  Prof. </w:t>
      </w:r>
      <w:proofErr w:type="spellStart"/>
      <w:r>
        <w:rPr>
          <w:rFonts w:ascii="Arial" w:hAnsi="Arial" w:cs="Arial"/>
          <w:sz w:val="20"/>
          <w:szCs w:val="20"/>
        </w:rPr>
        <w:t>Nazir</w:t>
      </w:r>
      <w:proofErr w:type="spellEnd"/>
      <w:r>
        <w:rPr>
          <w:rFonts w:ascii="Arial" w:hAnsi="Arial" w:cs="Arial"/>
          <w:sz w:val="20"/>
          <w:szCs w:val="20"/>
        </w:rPr>
        <w:t xml:space="preserve"> Shawl . . . </w:t>
      </w:r>
      <w:r w:rsidRPr="00B07BA6">
        <w:rPr>
          <w:rFonts w:ascii="Arial" w:hAnsi="Arial" w:cs="Arial"/>
          <w:sz w:val="20"/>
          <w:szCs w:val="20"/>
        </w:rPr>
        <w:t>, Chairman of Justice Foundatio</w:t>
      </w:r>
      <w:r>
        <w:rPr>
          <w:rFonts w:ascii="Arial" w:hAnsi="Arial" w:cs="Arial"/>
          <w:sz w:val="20"/>
          <w:szCs w:val="20"/>
        </w:rPr>
        <w:t xml:space="preserve">n, Mr. Ismail Khan, Journalist  and </w:t>
      </w:r>
      <w:r w:rsidRPr="00B07BA6">
        <w:rPr>
          <w:rFonts w:ascii="Arial" w:hAnsi="Arial" w:cs="Arial"/>
          <w:sz w:val="20"/>
          <w:szCs w:val="20"/>
        </w:rPr>
        <w:t>Mr. Ronald Barnes Chair of Indigenous Peoples</w:t>
      </w:r>
      <w:r>
        <w:rPr>
          <w:rFonts w:ascii="Arial" w:hAnsi="Arial" w:cs="Arial"/>
          <w:sz w:val="20"/>
          <w:szCs w:val="20"/>
        </w:rPr>
        <w:t xml:space="preserve"> and Nations  Coalition (IPNC).    . . .</w:t>
      </w:r>
      <w:r w:rsidRPr="00B07BA6">
        <w:rPr>
          <w:rFonts w:ascii="Arial" w:hAnsi="Arial" w:cs="Arial"/>
          <w:sz w:val="20"/>
          <w:szCs w:val="20"/>
        </w:rPr>
        <w:t xml:space="preserve"> </w:t>
      </w:r>
    </w:p>
    <w:p w:rsidR="00973458" w:rsidRPr="00B07BA6" w:rsidRDefault="00973458" w:rsidP="00973458">
      <w:pPr>
        <w:spacing w:after="0" w:line="240" w:lineRule="auto"/>
        <w:rPr>
          <w:rFonts w:ascii="Arial" w:hAnsi="Arial" w:cs="Arial"/>
          <w:sz w:val="20"/>
          <w:szCs w:val="20"/>
        </w:rPr>
      </w:pPr>
    </w:p>
    <w:p w:rsidR="00973458" w:rsidRPr="00973458" w:rsidRDefault="00973458" w:rsidP="00973458">
      <w:pPr>
        <w:spacing w:after="0" w:line="240" w:lineRule="auto"/>
        <w:ind w:left="4320" w:firstLine="720"/>
        <w:rPr>
          <w:rFonts w:ascii="Times New Roman" w:hAnsi="Times New Roman" w:cs="Times New Roman"/>
          <w:sz w:val="20"/>
          <w:szCs w:val="20"/>
        </w:rPr>
      </w:pPr>
      <w:r w:rsidRPr="00973458">
        <w:rPr>
          <w:rFonts w:ascii="Times New Roman" w:hAnsi="Times New Roman" w:cs="Times New Roman"/>
          <w:sz w:val="20"/>
          <w:szCs w:val="20"/>
        </w:rPr>
        <w:t>--- http://www.ihraam.org/News.html</w:t>
      </w:r>
    </w:p>
    <w:p w:rsidR="00973458" w:rsidRDefault="00973458" w:rsidP="00973458">
      <w:pPr>
        <w:spacing w:after="0" w:line="240" w:lineRule="auto"/>
        <w:rPr>
          <w:rFonts w:ascii="Arial" w:hAnsi="Arial" w:cs="Arial"/>
          <w:sz w:val="20"/>
          <w:szCs w:val="20"/>
        </w:rPr>
      </w:pPr>
    </w:p>
    <w:p w:rsidR="00973458" w:rsidRDefault="00973458" w:rsidP="00973458">
      <w:pPr>
        <w:spacing w:after="0" w:line="240" w:lineRule="auto"/>
        <w:rPr>
          <w:rFonts w:ascii="Arial" w:hAnsi="Arial" w:cs="Arial"/>
          <w:sz w:val="20"/>
          <w:szCs w:val="20"/>
        </w:rPr>
      </w:pPr>
    </w:p>
    <w:p w:rsidR="00973458" w:rsidRDefault="00973458" w:rsidP="00973458">
      <w:pPr>
        <w:spacing w:after="0" w:line="240" w:lineRule="auto"/>
        <w:rPr>
          <w:rFonts w:ascii="Arial" w:hAnsi="Arial" w:cs="Arial"/>
          <w:sz w:val="20"/>
          <w:szCs w:val="20"/>
        </w:rPr>
      </w:pPr>
    </w:p>
    <w:p w:rsidR="00973458" w:rsidRDefault="00973458" w:rsidP="00973458">
      <w:pPr>
        <w:spacing w:after="0" w:line="240" w:lineRule="auto"/>
        <w:rPr>
          <w:rFonts w:ascii="Arial" w:hAnsi="Arial" w:cs="Arial"/>
          <w:sz w:val="20"/>
          <w:szCs w:val="20"/>
        </w:rPr>
      </w:pPr>
    </w:p>
    <w:p w:rsidR="00087EEE" w:rsidRDefault="00087EEE" w:rsidP="00973458">
      <w:pPr>
        <w:spacing w:after="0" w:line="240" w:lineRule="auto"/>
      </w:pPr>
    </w:p>
    <w:p w:rsidR="005F1597" w:rsidRDefault="005F1597" w:rsidP="005F1597">
      <w:pPr>
        <w:widowControl w:val="0"/>
        <w:autoSpaceDE w:val="0"/>
        <w:autoSpaceDN w:val="0"/>
        <w:adjustRightInd w:val="0"/>
        <w:spacing w:after="0" w:line="240" w:lineRule="auto"/>
        <w:rPr>
          <w:rFonts w:ascii="Arial" w:hAnsi="Arial" w:cs="Arial"/>
          <w:sz w:val="20"/>
          <w:szCs w:val="20"/>
        </w:rPr>
      </w:pPr>
    </w:p>
    <w:p w:rsidR="005F1597" w:rsidRDefault="005F1597" w:rsidP="005F1597">
      <w:pPr>
        <w:widowControl w:val="0"/>
        <w:autoSpaceDE w:val="0"/>
        <w:autoSpaceDN w:val="0"/>
        <w:adjustRightInd w:val="0"/>
        <w:spacing w:after="0" w:line="240" w:lineRule="auto"/>
        <w:rPr>
          <w:rFonts w:ascii="Arial" w:hAnsi="Arial" w:cs="Arial"/>
          <w:sz w:val="20"/>
          <w:szCs w:val="20"/>
        </w:rPr>
      </w:pPr>
    </w:p>
    <w:p w:rsidR="005F1597" w:rsidRDefault="005F1597" w:rsidP="005F1597">
      <w:pPr>
        <w:widowControl w:val="0"/>
        <w:autoSpaceDE w:val="0"/>
        <w:autoSpaceDN w:val="0"/>
        <w:adjustRightInd w:val="0"/>
        <w:spacing w:after="0" w:line="240" w:lineRule="auto"/>
        <w:rPr>
          <w:rFonts w:ascii="Times New Roman" w:hAnsi="Times New Roman"/>
          <w:sz w:val="28"/>
          <w:szCs w:val="28"/>
        </w:rPr>
      </w:pPr>
    </w:p>
    <w:p w:rsidR="005F1597" w:rsidRDefault="005F1597" w:rsidP="005F1597">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Cuban Education in Neo-liberal Times: Socialist Revolutionaries and State Capitalism</w:t>
      </w:r>
    </w:p>
    <w:p w:rsidR="005F1597" w:rsidRDefault="005F1597" w:rsidP="005F159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Curry </w:t>
      </w:r>
      <w:proofErr w:type="spellStart"/>
      <w:r>
        <w:rPr>
          <w:rFonts w:ascii="Arial" w:hAnsi="Arial" w:cs="Arial"/>
          <w:sz w:val="20"/>
          <w:szCs w:val="20"/>
        </w:rPr>
        <w:t>Malott</w:t>
      </w:r>
      <w:proofErr w:type="spellEnd"/>
      <w:r>
        <w:rPr>
          <w:rFonts w:ascii="Arial" w:hAnsi="Arial" w:cs="Arial"/>
          <w:sz w:val="20"/>
          <w:szCs w:val="20"/>
        </w:rPr>
        <w:t xml:space="preserve">   -  Journal for Critical Education Policy Studies  -  </w:t>
      </w:r>
      <w:proofErr w:type="spellStart"/>
      <w:r>
        <w:rPr>
          <w:rFonts w:ascii="Arial" w:hAnsi="Arial" w:cs="Arial"/>
          <w:sz w:val="20"/>
          <w:szCs w:val="20"/>
        </w:rPr>
        <w:t>D’Youville</w:t>
      </w:r>
      <w:proofErr w:type="spellEnd"/>
      <w:r>
        <w:rPr>
          <w:rFonts w:ascii="Arial" w:hAnsi="Arial" w:cs="Arial"/>
          <w:sz w:val="20"/>
          <w:szCs w:val="20"/>
        </w:rPr>
        <w:t xml:space="preserve"> College, Buffalo, NY</w:t>
      </w:r>
    </w:p>
    <w:p w:rsidR="005F1597" w:rsidRDefault="005F1597" w:rsidP="005F159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Volume 5, Number 1 (May 2007)   -   ISSN 1740-2743</w:t>
      </w:r>
    </w:p>
    <w:p w:rsidR="005F1597" w:rsidRDefault="005F1597" w:rsidP="005F1597">
      <w:pPr>
        <w:widowControl w:val="0"/>
        <w:autoSpaceDE w:val="0"/>
        <w:autoSpaceDN w:val="0"/>
        <w:adjustRightInd w:val="0"/>
        <w:spacing w:after="0" w:line="240" w:lineRule="auto"/>
        <w:rPr>
          <w:rFonts w:ascii="Arial" w:hAnsi="Arial" w:cs="Arial"/>
          <w:sz w:val="20"/>
          <w:szCs w:val="20"/>
        </w:rPr>
      </w:pPr>
    </w:p>
    <w:p w:rsidR="005F1597" w:rsidRDefault="005F1597" w:rsidP="005F1597">
      <w:pPr>
        <w:widowControl w:val="0"/>
        <w:autoSpaceDE w:val="0"/>
        <w:autoSpaceDN w:val="0"/>
        <w:adjustRightInd w:val="0"/>
        <w:spacing w:after="0" w:line="240" w:lineRule="auto"/>
        <w:rPr>
          <w:rFonts w:ascii="Arial" w:hAnsi="Arial" w:cs="Arial"/>
          <w:sz w:val="20"/>
          <w:szCs w:val="20"/>
        </w:rPr>
      </w:pPr>
    </w:p>
    <w:p w:rsidR="005F1597" w:rsidRDefault="005F1597" w:rsidP="005F159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If Castro’s “trouble-making in the hemisphere” cannot be linked to his disdain for freedom and democracy or Cuba’s engagement with the former Soviet Union, then only one infraction remains: the violation of President James Monroe’s Monroe Doctrine issued in 1823, which bars European </w:t>
      </w:r>
      <w:r>
        <w:rPr>
          <w:rFonts w:ascii="Arial" w:hAnsi="Arial" w:cs="Arial"/>
          <w:sz w:val="20"/>
          <w:szCs w:val="20"/>
        </w:rPr>
        <w:lastRenderedPageBreak/>
        <w:t>interference in the so-called “new world,” making it clear that Latin America shall be within the sphere of influence of the US intending to have complete control over the Western Hemisphere. An independent, sovereign Cuba, having removed itself from US influence, while legally recognized internationally, is clearly in violation of Monroe’s doctrine.       . . .</w:t>
      </w:r>
    </w:p>
    <w:p w:rsidR="005F1597" w:rsidRDefault="005F1597" w:rsidP="005F1597">
      <w:pPr>
        <w:widowControl w:val="0"/>
        <w:autoSpaceDE w:val="0"/>
        <w:autoSpaceDN w:val="0"/>
        <w:adjustRightInd w:val="0"/>
        <w:spacing w:after="0" w:line="240" w:lineRule="auto"/>
        <w:rPr>
          <w:rFonts w:ascii="Arial" w:hAnsi="Arial" w:cs="Arial"/>
          <w:sz w:val="20"/>
          <w:szCs w:val="20"/>
        </w:rPr>
      </w:pPr>
    </w:p>
    <w:p w:rsidR="005F1597" w:rsidRDefault="005F1597" w:rsidP="005F1597">
      <w:pPr>
        <w:widowControl w:val="0"/>
        <w:autoSpaceDE w:val="0"/>
        <w:autoSpaceDN w:val="0"/>
        <w:adjustRightInd w:val="0"/>
        <w:spacing w:after="0" w:line="240" w:lineRule="auto"/>
        <w:rPr>
          <w:rFonts w:ascii="Arial" w:hAnsi="Arial" w:cs="Arial"/>
          <w:sz w:val="20"/>
          <w:szCs w:val="20"/>
        </w:rPr>
      </w:pPr>
    </w:p>
    <w:p w:rsidR="005F1597" w:rsidRDefault="005F1597" w:rsidP="005F1597">
      <w:pPr>
        <w:widowControl w:val="0"/>
        <w:autoSpaceDE w:val="0"/>
        <w:autoSpaceDN w:val="0"/>
        <w:adjustRightInd w:val="0"/>
        <w:spacing w:after="0" w:line="240" w:lineRule="auto"/>
        <w:rPr>
          <w:rFonts w:ascii="Arial" w:hAnsi="Arial" w:cs="Arial"/>
          <w:sz w:val="20"/>
          <w:szCs w:val="20"/>
        </w:rPr>
      </w:pPr>
    </w:p>
    <w:p w:rsidR="005F1597" w:rsidRDefault="005F1597" w:rsidP="005F1597">
      <w:pPr>
        <w:widowControl w:val="0"/>
        <w:autoSpaceDE w:val="0"/>
        <w:autoSpaceDN w:val="0"/>
        <w:adjustRightInd w:val="0"/>
        <w:spacing w:after="0" w:line="240" w:lineRule="auto"/>
        <w:rPr>
          <w:rFonts w:ascii="Arial" w:hAnsi="Arial" w:cs="Arial"/>
          <w:sz w:val="20"/>
          <w:szCs w:val="20"/>
        </w:rPr>
      </w:pPr>
    </w:p>
    <w:p w:rsidR="005F1597" w:rsidRDefault="005F1597" w:rsidP="005F1597">
      <w:pPr>
        <w:widowControl w:val="0"/>
        <w:autoSpaceDE w:val="0"/>
        <w:autoSpaceDN w:val="0"/>
        <w:adjustRightInd w:val="0"/>
        <w:spacing w:after="0" w:line="240" w:lineRule="auto"/>
        <w:rPr>
          <w:rFonts w:ascii="Arial" w:hAnsi="Arial" w:cs="Arial"/>
          <w:b/>
          <w:bCs/>
          <w:sz w:val="20"/>
          <w:szCs w:val="20"/>
        </w:rPr>
      </w:pPr>
      <w:r>
        <w:rPr>
          <w:rFonts w:ascii="Arial" w:hAnsi="Arial" w:cs="Arial"/>
          <w:sz w:val="20"/>
          <w:szCs w:val="20"/>
        </w:rPr>
        <w:tab/>
        <w:t>The United States’ War Against the Cuban Revolution</w:t>
      </w:r>
    </w:p>
    <w:p w:rsidR="005F1597" w:rsidRDefault="005F1597" w:rsidP="005F1597">
      <w:pPr>
        <w:widowControl w:val="0"/>
        <w:autoSpaceDE w:val="0"/>
        <w:autoSpaceDN w:val="0"/>
        <w:adjustRightInd w:val="0"/>
        <w:spacing w:after="0" w:line="240" w:lineRule="auto"/>
        <w:rPr>
          <w:rFonts w:ascii="Arial" w:hAnsi="Arial" w:cs="Arial"/>
          <w:sz w:val="20"/>
          <w:szCs w:val="20"/>
        </w:rPr>
      </w:pPr>
    </w:p>
    <w:p w:rsidR="005F1597" w:rsidRDefault="005F1597" w:rsidP="005F159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has not been] trying to influence the revolution but to destroy it. Just as in Hannibal’s times when the Senate in ancient Rome proclaimed the destruction of Carthage, the obsessively pursued motto of U.S. administrations has been: Cuba must be destroyed. (Fidel Castro, 2002. p. 6)  . . .</w:t>
      </w:r>
    </w:p>
    <w:p w:rsidR="005F1597" w:rsidRDefault="005F1597" w:rsidP="005F1597">
      <w:pPr>
        <w:widowControl w:val="0"/>
        <w:autoSpaceDE w:val="0"/>
        <w:autoSpaceDN w:val="0"/>
        <w:adjustRightInd w:val="0"/>
        <w:spacing w:after="0" w:line="240" w:lineRule="auto"/>
        <w:rPr>
          <w:rFonts w:ascii="Arial" w:hAnsi="Arial" w:cs="Arial"/>
          <w:sz w:val="16"/>
          <w:szCs w:val="16"/>
        </w:rPr>
      </w:pPr>
    </w:p>
    <w:p w:rsidR="005F1597" w:rsidRDefault="005F1597" w:rsidP="005F1597">
      <w:pPr>
        <w:widowControl w:val="0"/>
        <w:autoSpaceDE w:val="0"/>
        <w:autoSpaceDN w:val="0"/>
        <w:adjustRightInd w:val="0"/>
        <w:spacing w:after="0" w:line="240" w:lineRule="auto"/>
        <w:rPr>
          <w:rFonts w:ascii="Arial" w:hAnsi="Arial" w:cs="Arial"/>
          <w:sz w:val="16"/>
          <w:szCs w:val="16"/>
        </w:rPr>
      </w:pPr>
    </w:p>
    <w:p w:rsidR="005F1597" w:rsidRDefault="005F1597" w:rsidP="005F159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Countless sea and air commando raids by exiles, at times accompanied by their CIA supervisors, inflicting damage upon oil refiners, chemical plants and railroad bridges, cane fields, sugar mills, and sugar warehouses; infiltrating spies, saboteurs and assassins ... anything to damage the Cuban economy, promote disaffection, or make the revolution look bad ... taking the lives of Cuban militia members and others in the process ... pirate attacks on Cuban fishing boats and merchant ships, bombardments of Soviet vessels docked in Cuba ... (p. 187)</w:t>
      </w:r>
    </w:p>
    <w:p w:rsidR="005F1597" w:rsidRDefault="005F1597" w:rsidP="005F1597">
      <w:pPr>
        <w:widowControl w:val="0"/>
        <w:autoSpaceDE w:val="0"/>
        <w:autoSpaceDN w:val="0"/>
        <w:adjustRightInd w:val="0"/>
        <w:spacing w:after="0" w:line="240" w:lineRule="auto"/>
        <w:rPr>
          <w:rFonts w:ascii="Arial" w:hAnsi="Arial" w:cs="Arial"/>
          <w:sz w:val="20"/>
          <w:szCs w:val="20"/>
        </w:rPr>
      </w:pPr>
    </w:p>
    <w:p w:rsidR="005F1597" w:rsidRDefault="005F1597" w:rsidP="005F159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 government has also been implicated in using chemical and biological warfare directly against the Cuban civilian population by introducing poisons and diseases into the environment via avenues such as food supplies.</w:t>
      </w:r>
    </w:p>
    <w:p w:rsidR="005F1597" w:rsidRDefault="005F1597" w:rsidP="005F1597">
      <w:pPr>
        <w:widowControl w:val="0"/>
        <w:autoSpaceDE w:val="0"/>
        <w:autoSpaceDN w:val="0"/>
        <w:adjustRightInd w:val="0"/>
        <w:spacing w:after="0" w:line="240" w:lineRule="auto"/>
        <w:rPr>
          <w:rFonts w:ascii="Arial" w:hAnsi="Arial" w:cs="Arial"/>
          <w:sz w:val="20"/>
          <w:szCs w:val="20"/>
        </w:rPr>
      </w:pPr>
    </w:p>
    <w:p w:rsidR="005F1597" w:rsidRDefault="005F1597" w:rsidP="005F159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Other chemical warfare tactics employed against the Cuban economy have included poisoning their number one export, sugar. The primary theory behind these attacks intended to topple the revolution is that if life is made so unbearable for the population, the people will eventually turn against those leading the struggle for social change, i.e. Fidel Castro. In other words the goal is to turn the people against their government by making them suffer and struggle, and instilling fear and terror into them.    . . .</w:t>
      </w:r>
    </w:p>
    <w:p w:rsidR="005F1597" w:rsidRDefault="005F1597" w:rsidP="005F1597">
      <w:pPr>
        <w:widowControl w:val="0"/>
        <w:autoSpaceDE w:val="0"/>
        <w:autoSpaceDN w:val="0"/>
        <w:adjustRightInd w:val="0"/>
        <w:spacing w:after="0" w:line="240" w:lineRule="auto"/>
        <w:rPr>
          <w:rFonts w:ascii="Arial" w:hAnsi="Arial" w:cs="Arial"/>
          <w:sz w:val="20"/>
          <w:szCs w:val="20"/>
        </w:rPr>
      </w:pPr>
    </w:p>
    <w:p w:rsidR="005F1597" w:rsidRDefault="005F1597" w:rsidP="005F1597">
      <w:pPr>
        <w:widowControl w:val="0"/>
        <w:autoSpaceDE w:val="0"/>
        <w:autoSpaceDN w:val="0"/>
        <w:adjustRightInd w:val="0"/>
        <w:spacing w:after="0" w:line="240" w:lineRule="auto"/>
        <w:rPr>
          <w:rFonts w:ascii="Arial" w:hAnsi="Arial" w:cs="Arial"/>
          <w:sz w:val="20"/>
          <w:szCs w:val="20"/>
        </w:rPr>
      </w:pPr>
    </w:p>
    <w:p w:rsidR="005F1597" w:rsidRDefault="005F1597" w:rsidP="005F1597">
      <w:pPr>
        <w:widowControl w:val="0"/>
        <w:autoSpaceDE w:val="0"/>
        <w:autoSpaceDN w:val="0"/>
        <w:adjustRightInd w:val="0"/>
        <w:spacing w:after="0" w:line="240" w:lineRule="auto"/>
        <w:rPr>
          <w:rFonts w:ascii="Arial" w:hAnsi="Arial" w:cs="Arial"/>
          <w:sz w:val="20"/>
          <w:szCs w:val="20"/>
        </w:rPr>
      </w:pPr>
    </w:p>
    <w:p w:rsidR="005F1597" w:rsidRDefault="005F1597" w:rsidP="005F159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following excerpt comes from Cuba’s elementary curriculum:</w:t>
      </w:r>
    </w:p>
    <w:p w:rsidR="005F1597" w:rsidRDefault="005F1597" w:rsidP="005F1597">
      <w:pPr>
        <w:widowControl w:val="0"/>
        <w:autoSpaceDE w:val="0"/>
        <w:autoSpaceDN w:val="0"/>
        <w:adjustRightInd w:val="0"/>
        <w:spacing w:after="0" w:line="240" w:lineRule="auto"/>
        <w:rPr>
          <w:rFonts w:ascii="Arial" w:hAnsi="Arial" w:cs="Arial"/>
          <w:sz w:val="20"/>
          <w:szCs w:val="20"/>
        </w:rPr>
      </w:pPr>
    </w:p>
    <w:p w:rsidR="005F1597" w:rsidRDefault="005F1597" w:rsidP="005F159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THEME 1: IMPERIALISM </w:t>
      </w:r>
    </w:p>
    <w:p w:rsidR="005F1597" w:rsidRDefault="005F1597" w:rsidP="005F1597">
      <w:pPr>
        <w:widowControl w:val="0"/>
        <w:autoSpaceDE w:val="0"/>
        <w:autoSpaceDN w:val="0"/>
        <w:adjustRightInd w:val="0"/>
        <w:spacing w:after="0" w:line="240" w:lineRule="auto"/>
        <w:rPr>
          <w:rFonts w:ascii="Arial" w:hAnsi="Arial" w:cs="Arial"/>
          <w:sz w:val="20"/>
          <w:szCs w:val="20"/>
        </w:rPr>
      </w:pPr>
    </w:p>
    <w:p w:rsidR="005F1597" w:rsidRDefault="005F1597" w:rsidP="005F159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Imperialism is a common phenomenon of our age. Imperialists are those countries that, having well-developed economies, concentrate a large percentage of capital in the hands of a few. They then use that capital to exploit other countries’ economies, forcing them to export natural resources and import value-added goods. They thus deform these economies, robbing them of their independence. An imperialist country doesn’t necessarily have colonies. Any country that exploits another is imperialistic.</w:t>
      </w:r>
    </w:p>
    <w:p w:rsidR="005F1597" w:rsidRDefault="005F1597" w:rsidP="005F1597">
      <w:pPr>
        <w:widowControl w:val="0"/>
        <w:autoSpaceDE w:val="0"/>
        <w:autoSpaceDN w:val="0"/>
        <w:adjustRightInd w:val="0"/>
        <w:spacing w:after="0" w:line="240" w:lineRule="auto"/>
        <w:rPr>
          <w:rFonts w:ascii="Arial" w:hAnsi="Arial" w:cs="Arial"/>
          <w:sz w:val="20"/>
          <w:szCs w:val="20"/>
        </w:rPr>
      </w:pPr>
    </w:p>
    <w:p w:rsidR="005F1597" w:rsidRDefault="005F1597" w:rsidP="005F159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Exercise 1: Once, the Yankees attacked us. They sent many bad people. They wanted to do away with Free Cuba. The populace defeated them. Fidel led the fight.    . . .</w:t>
      </w:r>
    </w:p>
    <w:p w:rsidR="005F1597" w:rsidRDefault="005F1597" w:rsidP="005F1597">
      <w:pPr>
        <w:widowControl w:val="0"/>
        <w:autoSpaceDE w:val="0"/>
        <w:autoSpaceDN w:val="0"/>
        <w:adjustRightInd w:val="0"/>
        <w:spacing w:after="0" w:line="240" w:lineRule="auto"/>
        <w:rPr>
          <w:rFonts w:ascii="Arial" w:hAnsi="Arial" w:cs="Arial"/>
          <w:sz w:val="20"/>
          <w:szCs w:val="20"/>
        </w:rPr>
      </w:pPr>
    </w:p>
    <w:p w:rsidR="005F1597" w:rsidRDefault="005F1597" w:rsidP="005F1597">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http://www.jceps.com/?pageID=article&amp;articleID=90</w:t>
      </w:r>
    </w:p>
    <w:p w:rsidR="005F1597" w:rsidRDefault="005F1597" w:rsidP="005F1597">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http://www.jceps.com/index.php?pageID=article&amp;articleID=90</w:t>
      </w:r>
    </w:p>
    <w:p w:rsidR="005F1597" w:rsidRDefault="005F1597" w:rsidP="005F1597">
      <w:pPr>
        <w:widowControl w:val="0"/>
        <w:autoSpaceDE w:val="0"/>
        <w:autoSpaceDN w:val="0"/>
        <w:adjustRightInd w:val="0"/>
        <w:spacing w:after="0" w:line="240" w:lineRule="auto"/>
        <w:rPr>
          <w:rFonts w:ascii="Times New Roman" w:hAnsi="Times New Roman"/>
          <w:sz w:val="20"/>
          <w:szCs w:val="20"/>
        </w:rPr>
      </w:pPr>
    </w:p>
    <w:p w:rsidR="005F1597" w:rsidRDefault="005F1597" w:rsidP="005F1597">
      <w:pPr>
        <w:widowControl w:val="0"/>
        <w:autoSpaceDE w:val="0"/>
        <w:autoSpaceDN w:val="0"/>
        <w:adjustRightInd w:val="0"/>
        <w:spacing w:after="0" w:line="240" w:lineRule="auto"/>
        <w:rPr>
          <w:rFonts w:ascii="Times New Roman" w:hAnsi="Times New Roman"/>
          <w:sz w:val="20"/>
          <w:szCs w:val="20"/>
        </w:rPr>
      </w:pPr>
    </w:p>
    <w:p w:rsidR="005F1597" w:rsidRDefault="005F1597" w:rsidP="005F1597">
      <w:pPr>
        <w:widowControl w:val="0"/>
        <w:autoSpaceDE w:val="0"/>
        <w:autoSpaceDN w:val="0"/>
        <w:adjustRightInd w:val="0"/>
        <w:spacing w:after="0" w:line="240" w:lineRule="auto"/>
        <w:rPr>
          <w:rFonts w:ascii="Arial" w:hAnsi="Arial" w:cs="Arial"/>
          <w:sz w:val="20"/>
          <w:szCs w:val="20"/>
        </w:rPr>
      </w:pPr>
    </w:p>
    <w:p w:rsidR="005F1597" w:rsidRDefault="005F1597" w:rsidP="005F1597">
      <w:pPr>
        <w:widowControl w:val="0"/>
        <w:autoSpaceDE w:val="0"/>
        <w:autoSpaceDN w:val="0"/>
        <w:adjustRightInd w:val="0"/>
        <w:spacing w:after="0" w:line="240" w:lineRule="auto"/>
        <w:rPr>
          <w:rFonts w:ascii="Arial" w:hAnsi="Arial" w:cs="Arial"/>
          <w:sz w:val="20"/>
          <w:szCs w:val="20"/>
        </w:rPr>
      </w:pPr>
    </w:p>
    <w:p w:rsidR="00973458" w:rsidRDefault="00973458" w:rsidP="00973458">
      <w:pPr>
        <w:spacing w:after="0" w:line="240" w:lineRule="auto"/>
        <w:rPr>
          <w:rFonts w:ascii="Times New Roman" w:hAnsi="Times New Roman" w:cs="Times New Roman"/>
          <w:sz w:val="20"/>
          <w:szCs w:val="20"/>
        </w:rPr>
      </w:pPr>
    </w:p>
    <w:p w:rsidR="005F1597" w:rsidRDefault="005F1597" w:rsidP="00973458">
      <w:pPr>
        <w:spacing w:after="0" w:line="240" w:lineRule="auto"/>
        <w:rPr>
          <w:rFonts w:ascii="Times New Roman" w:hAnsi="Times New Roman" w:cs="Times New Roman"/>
          <w:sz w:val="20"/>
          <w:szCs w:val="20"/>
        </w:rPr>
      </w:pPr>
    </w:p>
    <w:p w:rsidR="005F1597" w:rsidRDefault="005F1597" w:rsidP="00973458">
      <w:pPr>
        <w:spacing w:after="0" w:line="240" w:lineRule="auto"/>
        <w:rPr>
          <w:rFonts w:ascii="Times New Roman" w:hAnsi="Times New Roman" w:cs="Times New Roman"/>
          <w:sz w:val="20"/>
          <w:szCs w:val="20"/>
        </w:rPr>
      </w:pPr>
    </w:p>
    <w:p w:rsidR="002A129F" w:rsidRDefault="002A129F" w:rsidP="002A129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lastRenderedPageBreak/>
        <w:t>Nicaragua: Betrayal of the revolution</w:t>
      </w:r>
      <w:r>
        <w:rPr>
          <w:rFonts w:ascii="Times New Roman" w:hAnsi="Times New Roman" w:cs="Times New Roman"/>
          <w:sz w:val="24"/>
          <w:szCs w:val="24"/>
        </w:rPr>
        <w:t xml:space="preserve"> </w:t>
      </w:r>
    </w:p>
    <w:p w:rsidR="002A129F" w:rsidRDefault="002A129F" w:rsidP="002A12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John Carlin      -      The Independent   -     Nov. 21.  2008 </w:t>
      </w:r>
    </w:p>
    <w:p w:rsidR="002A129F" w:rsidRDefault="002A129F" w:rsidP="002A129F">
      <w:pPr>
        <w:widowControl w:val="0"/>
        <w:autoSpaceDE w:val="0"/>
        <w:autoSpaceDN w:val="0"/>
        <w:adjustRightInd w:val="0"/>
        <w:spacing w:after="0" w:line="240" w:lineRule="auto"/>
        <w:rPr>
          <w:rFonts w:ascii="Arial" w:hAnsi="Arial" w:cs="Arial"/>
          <w:sz w:val="20"/>
          <w:szCs w:val="20"/>
        </w:rPr>
      </w:pPr>
    </w:p>
    <w:p w:rsidR="002A129F" w:rsidRDefault="002A129F" w:rsidP="002A129F">
      <w:pPr>
        <w:widowControl w:val="0"/>
        <w:autoSpaceDE w:val="0"/>
        <w:autoSpaceDN w:val="0"/>
        <w:adjustRightInd w:val="0"/>
        <w:spacing w:after="0" w:line="240" w:lineRule="auto"/>
        <w:rPr>
          <w:rFonts w:ascii="Arial" w:hAnsi="Arial" w:cs="Arial"/>
          <w:sz w:val="20"/>
          <w:szCs w:val="20"/>
        </w:rPr>
      </w:pPr>
    </w:p>
    <w:p w:rsidR="002A129F" w:rsidRDefault="002A129F" w:rsidP="002A12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March 1983, a few days before the arrival of Pope John Paul II in Nicaragua, Father Bismarck </w:t>
      </w:r>
      <w:proofErr w:type="spellStart"/>
      <w:r>
        <w:rPr>
          <w:rFonts w:ascii="Arial" w:hAnsi="Arial" w:cs="Arial"/>
          <w:sz w:val="20"/>
          <w:szCs w:val="20"/>
        </w:rPr>
        <w:t>Carvallo</w:t>
      </w:r>
      <w:proofErr w:type="spellEnd"/>
      <w:r>
        <w:rPr>
          <w:rFonts w:ascii="Arial" w:hAnsi="Arial" w:cs="Arial"/>
          <w:sz w:val="20"/>
          <w:szCs w:val="20"/>
        </w:rPr>
        <w:t xml:space="preserve"> sinned. Never at peace with his vows of chastity, he succumbed to the allure of a comely Sandinista intelligence agent who invited him at night into her home. He did not know she was a plant of the revolutionary government, whose left-wing doctrine the Catholic Church denounced as heretical, often out of the mouth of Fr </w:t>
      </w:r>
      <w:proofErr w:type="spellStart"/>
      <w:r>
        <w:rPr>
          <w:rFonts w:ascii="Arial" w:hAnsi="Arial" w:cs="Arial"/>
          <w:sz w:val="20"/>
          <w:szCs w:val="20"/>
        </w:rPr>
        <w:t>Carvallo</w:t>
      </w:r>
      <w:proofErr w:type="spellEnd"/>
      <w:r>
        <w:rPr>
          <w:rFonts w:ascii="Arial" w:hAnsi="Arial" w:cs="Arial"/>
          <w:sz w:val="20"/>
          <w:szCs w:val="20"/>
        </w:rPr>
        <w:t xml:space="preserve"> himself, who was the Church's official spokesman. At a critical moment, a man posing as her husband burst into the house, dragged him naked out of bed and threw him out on to the street, where the unhappy prelate was blinded by a barrage of camera flashes. The intelligence people, naturally, had tipped off the press.</w:t>
      </w:r>
    </w:p>
    <w:p w:rsidR="002A129F" w:rsidRDefault="002A129F" w:rsidP="002A129F">
      <w:pPr>
        <w:widowControl w:val="0"/>
        <w:autoSpaceDE w:val="0"/>
        <w:autoSpaceDN w:val="0"/>
        <w:adjustRightInd w:val="0"/>
        <w:spacing w:after="0" w:line="240" w:lineRule="auto"/>
        <w:rPr>
          <w:rFonts w:ascii="Arial" w:hAnsi="Arial" w:cs="Arial"/>
          <w:sz w:val="20"/>
          <w:szCs w:val="20"/>
        </w:rPr>
      </w:pPr>
    </w:p>
    <w:p w:rsidR="002A129F" w:rsidRDefault="002A129F" w:rsidP="002A12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story, complete with photographs, was duly splashed across the front page of the next morning's edition of the official Sandinista newspaper, </w:t>
      </w:r>
      <w:proofErr w:type="spellStart"/>
      <w:r>
        <w:rPr>
          <w:rFonts w:ascii="Arial" w:hAnsi="Arial" w:cs="Arial"/>
          <w:sz w:val="20"/>
          <w:szCs w:val="20"/>
        </w:rPr>
        <w:t>Barricada</w:t>
      </w:r>
      <w:proofErr w:type="spellEnd"/>
      <w:r>
        <w:rPr>
          <w:rFonts w:ascii="Arial" w:hAnsi="Arial" w:cs="Arial"/>
          <w:sz w:val="20"/>
          <w:szCs w:val="20"/>
        </w:rPr>
        <w:t>. The Pope was not amused, but what happened next put him in a blind fury. An open-air mass he celebrated the following weekend in Managua was reduced to a farce by a Sandinista mob who disrupted the liturgy from beginning to end with jeers and revolutionary chants.</w:t>
      </w:r>
    </w:p>
    <w:p w:rsidR="002A129F" w:rsidRDefault="002A129F" w:rsidP="002A129F">
      <w:pPr>
        <w:widowControl w:val="0"/>
        <w:autoSpaceDE w:val="0"/>
        <w:autoSpaceDN w:val="0"/>
        <w:adjustRightInd w:val="0"/>
        <w:spacing w:after="0" w:line="240" w:lineRule="auto"/>
        <w:rPr>
          <w:rFonts w:ascii="Arial" w:hAnsi="Arial" w:cs="Arial"/>
          <w:sz w:val="20"/>
          <w:szCs w:val="20"/>
        </w:rPr>
      </w:pPr>
    </w:p>
    <w:p w:rsidR="002A129F" w:rsidRDefault="002A129F" w:rsidP="002A12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That was then. Travelling around Managua today, amid the reek of electoral fraud from last week's nationwide municipal polls, you could be forgiven for imagining the country was being run by a Catholic theocracy. Since the Sandinistas returned to power after a 16-year hiatus in 2006, under the presidency of the very same Daniel Ortega who was in office at the time of the Fr </w:t>
      </w:r>
      <w:proofErr w:type="spellStart"/>
      <w:r>
        <w:rPr>
          <w:rFonts w:ascii="Arial" w:hAnsi="Arial" w:cs="Arial"/>
          <w:sz w:val="20"/>
          <w:szCs w:val="20"/>
        </w:rPr>
        <w:t>Carvallo</w:t>
      </w:r>
      <w:proofErr w:type="spellEnd"/>
      <w:r>
        <w:rPr>
          <w:rFonts w:ascii="Arial" w:hAnsi="Arial" w:cs="Arial"/>
          <w:sz w:val="20"/>
          <w:szCs w:val="20"/>
        </w:rPr>
        <w:t xml:space="preserve"> incident, statues of the Virgin Mary have been planted at every significant city intersection. At strategic points around Managua, chosen in order to usurp the places where opposition groups stage their protests, huddles of old women are to be seen day and night kneeling in prayer under banners that proclaim, "Love is greater than Hate". You turn on the TV or radio and you hear, again and again, the government's </w:t>
      </w:r>
      <w:proofErr w:type="spellStart"/>
      <w:r>
        <w:rPr>
          <w:rFonts w:ascii="Arial" w:hAnsi="Arial" w:cs="Arial"/>
          <w:sz w:val="20"/>
          <w:szCs w:val="20"/>
        </w:rPr>
        <w:t>favourite</w:t>
      </w:r>
      <w:proofErr w:type="spellEnd"/>
      <w:r>
        <w:rPr>
          <w:rFonts w:ascii="Arial" w:hAnsi="Arial" w:cs="Arial"/>
          <w:sz w:val="20"/>
          <w:szCs w:val="20"/>
        </w:rPr>
        <w:t xml:space="preserve"> slogan: "The People's will is God's will".</w:t>
      </w:r>
    </w:p>
    <w:p w:rsidR="002A129F" w:rsidRDefault="002A129F" w:rsidP="002A129F">
      <w:pPr>
        <w:widowControl w:val="0"/>
        <w:autoSpaceDE w:val="0"/>
        <w:autoSpaceDN w:val="0"/>
        <w:adjustRightInd w:val="0"/>
        <w:spacing w:after="0" w:line="240" w:lineRule="auto"/>
        <w:rPr>
          <w:rFonts w:ascii="Arial" w:hAnsi="Arial" w:cs="Arial"/>
          <w:sz w:val="20"/>
          <w:szCs w:val="20"/>
        </w:rPr>
      </w:pPr>
    </w:p>
    <w:p w:rsidR="002A129F" w:rsidRDefault="002A129F" w:rsidP="002A12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What in Sandino's name has happened? Could it be that Daniel Ortega, a man with a worldwide reputation as a serial child-molester, has really sought solace in divine </w:t>
      </w:r>
      <w:proofErr w:type="spellStart"/>
      <w:r>
        <w:rPr>
          <w:rFonts w:ascii="Arial" w:hAnsi="Arial" w:cs="Arial"/>
          <w:sz w:val="20"/>
          <w:szCs w:val="20"/>
        </w:rPr>
        <w:t>succour</w:t>
      </w:r>
      <w:proofErr w:type="spellEnd"/>
      <w:r>
        <w:rPr>
          <w:rFonts w:ascii="Arial" w:hAnsi="Arial" w:cs="Arial"/>
          <w:sz w:val="20"/>
          <w:szCs w:val="20"/>
        </w:rPr>
        <w:t xml:space="preserve">? You would think so judging from his </w:t>
      </w:r>
      <w:proofErr w:type="spellStart"/>
      <w:r>
        <w:rPr>
          <w:rFonts w:ascii="Arial" w:hAnsi="Arial" w:cs="Arial"/>
          <w:sz w:val="20"/>
          <w:szCs w:val="20"/>
        </w:rPr>
        <w:t>behaviour</w:t>
      </w:r>
      <w:proofErr w:type="spellEnd"/>
      <w:r>
        <w:rPr>
          <w:rFonts w:ascii="Arial" w:hAnsi="Arial" w:cs="Arial"/>
          <w:sz w:val="20"/>
          <w:szCs w:val="20"/>
        </w:rPr>
        <w:t xml:space="preserve"> during the election campaign two years ago when he would make a point every Sunday of being seen at Mass, sitting on a front row pew. Or from his decision – also during the campaign – to get married by the Church to his long-time companion, political </w:t>
      </w:r>
      <w:proofErr w:type="spellStart"/>
      <w:r>
        <w:rPr>
          <w:rFonts w:ascii="Arial" w:hAnsi="Arial" w:cs="Arial"/>
          <w:sz w:val="20"/>
          <w:szCs w:val="20"/>
        </w:rPr>
        <w:t>soulmate</w:t>
      </w:r>
      <w:proofErr w:type="spellEnd"/>
      <w:r>
        <w:rPr>
          <w:rFonts w:ascii="Arial" w:hAnsi="Arial" w:cs="Arial"/>
          <w:sz w:val="20"/>
          <w:szCs w:val="20"/>
        </w:rPr>
        <w:t xml:space="preserve"> and mother of their eight children, Rosario Murillo, whose daughter by a previous liaison, </w:t>
      </w:r>
      <w:proofErr w:type="spellStart"/>
      <w:r>
        <w:rPr>
          <w:rFonts w:ascii="Arial" w:hAnsi="Arial" w:cs="Arial"/>
          <w:sz w:val="20"/>
          <w:szCs w:val="20"/>
        </w:rPr>
        <w:t>Zoilamerica</w:t>
      </w:r>
      <w:proofErr w:type="spellEnd"/>
      <w:r>
        <w:rPr>
          <w:rFonts w:ascii="Arial" w:hAnsi="Arial" w:cs="Arial"/>
          <w:sz w:val="20"/>
          <w:szCs w:val="20"/>
        </w:rPr>
        <w:t xml:space="preserve"> Narvaez, President Ortega is accused of having sexually abused throughout her teens, starting at the age of 11.</w:t>
      </w:r>
    </w:p>
    <w:p w:rsidR="002A129F" w:rsidRDefault="002A129F" w:rsidP="002A129F">
      <w:pPr>
        <w:widowControl w:val="0"/>
        <w:autoSpaceDE w:val="0"/>
        <w:autoSpaceDN w:val="0"/>
        <w:adjustRightInd w:val="0"/>
        <w:spacing w:after="0" w:line="240" w:lineRule="auto"/>
        <w:rPr>
          <w:rFonts w:ascii="Arial" w:hAnsi="Arial" w:cs="Arial"/>
          <w:sz w:val="20"/>
          <w:szCs w:val="20"/>
        </w:rPr>
      </w:pPr>
    </w:p>
    <w:p w:rsidR="002A129F" w:rsidRDefault="002A129F" w:rsidP="002A12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in at least one important respect, </w:t>
      </w:r>
      <w:proofErr w:type="spellStart"/>
      <w:r>
        <w:rPr>
          <w:rFonts w:ascii="Arial" w:hAnsi="Arial" w:cs="Arial"/>
          <w:sz w:val="20"/>
          <w:szCs w:val="20"/>
        </w:rPr>
        <w:t>Mr</w:t>
      </w:r>
      <w:proofErr w:type="spellEnd"/>
      <w:r>
        <w:rPr>
          <w:rFonts w:ascii="Arial" w:hAnsi="Arial" w:cs="Arial"/>
          <w:sz w:val="20"/>
          <w:szCs w:val="20"/>
        </w:rPr>
        <w:t xml:space="preserve"> Ortega has followed through on the teachings of Mother Church. He promised during his campaign that, if elected, he would extend the country's ban on abortion to cases where giving birth poses a serious risk to the mother's life. On coming to power, he made the pledge into law.</w:t>
      </w:r>
    </w:p>
    <w:p w:rsidR="002A129F" w:rsidRDefault="002A129F" w:rsidP="002A129F">
      <w:pPr>
        <w:widowControl w:val="0"/>
        <w:autoSpaceDE w:val="0"/>
        <w:autoSpaceDN w:val="0"/>
        <w:adjustRightInd w:val="0"/>
        <w:spacing w:after="0" w:line="240" w:lineRule="auto"/>
        <w:rPr>
          <w:rFonts w:ascii="Arial" w:hAnsi="Arial" w:cs="Arial"/>
          <w:sz w:val="20"/>
          <w:szCs w:val="20"/>
        </w:rPr>
      </w:pPr>
    </w:p>
    <w:p w:rsidR="002A129F" w:rsidRDefault="002A129F" w:rsidP="002A12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hard to believe that there is an iota of sincerity in the President's seeming conversion. At least as plausible is the explanation of Sofia Montenegro, once a high-profile Sandinista militant who now heads a women's rights group that campaigns, among other things, on the abortion issue. "When I say that they are mad. I do not mean it in pejorative terms," she said in a recent newspaper interview. "I mean that they are clinically insane."</w:t>
      </w:r>
    </w:p>
    <w:p w:rsidR="002A129F" w:rsidRDefault="002A129F" w:rsidP="002A129F">
      <w:pPr>
        <w:widowControl w:val="0"/>
        <w:autoSpaceDE w:val="0"/>
        <w:autoSpaceDN w:val="0"/>
        <w:adjustRightInd w:val="0"/>
        <w:spacing w:after="0" w:line="240" w:lineRule="auto"/>
        <w:rPr>
          <w:rFonts w:ascii="Arial" w:hAnsi="Arial" w:cs="Arial"/>
          <w:sz w:val="20"/>
          <w:szCs w:val="20"/>
        </w:rPr>
      </w:pPr>
    </w:p>
    <w:p w:rsidR="002A129F" w:rsidRDefault="002A129F" w:rsidP="002A12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Their lust for power is such, she said, that in their pursuit of absolute rule they have become utterly unscrupulous. "They have become tropical banana monarchs," Ms Montenegro said. Maybe, but there is method in King Daniel's madness.</w:t>
      </w:r>
    </w:p>
    <w:p w:rsidR="002A129F" w:rsidRDefault="002A129F" w:rsidP="002A129F">
      <w:pPr>
        <w:widowControl w:val="0"/>
        <w:autoSpaceDE w:val="0"/>
        <w:autoSpaceDN w:val="0"/>
        <w:adjustRightInd w:val="0"/>
        <w:spacing w:after="0" w:line="240" w:lineRule="auto"/>
        <w:rPr>
          <w:rFonts w:ascii="Arial" w:hAnsi="Arial" w:cs="Arial"/>
          <w:sz w:val="20"/>
          <w:szCs w:val="20"/>
        </w:rPr>
      </w:pPr>
    </w:p>
    <w:p w:rsidR="002A129F" w:rsidRDefault="002A129F" w:rsidP="002A12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turns out that patriotism is not, in Nicaragua at any rate, the last refuge of a scoundrel; God is. A Catholic God with whom </w:t>
      </w:r>
      <w:proofErr w:type="spellStart"/>
      <w:r>
        <w:rPr>
          <w:rFonts w:ascii="Arial" w:hAnsi="Arial" w:cs="Arial"/>
          <w:sz w:val="20"/>
          <w:szCs w:val="20"/>
        </w:rPr>
        <w:t>Mr</w:t>
      </w:r>
      <w:proofErr w:type="spellEnd"/>
      <w:r>
        <w:rPr>
          <w:rFonts w:ascii="Arial" w:hAnsi="Arial" w:cs="Arial"/>
          <w:sz w:val="20"/>
          <w:szCs w:val="20"/>
        </w:rPr>
        <w:t xml:space="preserve"> Ortega has made his own singular variation on the Faustian bargain: give me power and I'll sell You my soul. The point being, of course, that, in three unsuccessful presidential </w:t>
      </w:r>
      <w:r>
        <w:rPr>
          <w:rFonts w:ascii="Arial" w:hAnsi="Arial" w:cs="Arial"/>
          <w:sz w:val="20"/>
          <w:szCs w:val="20"/>
        </w:rPr>
        <w:lastRenderedPageBreak/>
        <w:t xml:space="preserve">campaigns, </w:t>
      </w:r>
      <w:proofErr w:type="spellStart"/>
      <w:r>
        <w:rPr>
          <w:rFonts w:ascii="Arial" w:hAnsi="Arial" w:cs="Arial"/>
          <w:sz w:val="20"/>
          <w:szCs w:val="20"/>
        </w:rPr>
        <w:t>Mr</w:t>
      </w:r>
      <w:proofErr w:type="spellEnd"/>
      <w:r>
        <w:rPr>
          <w:rFonts w:ascii="Arial" w:hAnsi="Arial" w:cs="Arial"/>
          <w:sz w:val="20"/>
          <w:szCs w:val="20"/>
        </w:rPr>
        <w:t xml:space="preserve"> Ortega found that without the Catholic vote he could not win. Going to bed with the Catholic Church has been the President's banana-republic version of what John McCain did in appointing Sarah Palin, the darling of the Christian right, his vice-presidential running mate. Only that in this case it worked. He has tried to make it work again in the </w:t>
      </w:r>
      <w:proofErr w:type="spellStart"/>
      <w:r>
        <w:rPr>
          <w:rFonts w:ascii="Arial" w:hAnsi="Arial" w:cs="Arial"/>
          <w:sz w:val="20"/>
          <w:szCs w:val="20"/>
        </w:rPr>
        <w:t>muncipal</w:t>
      </w:r>
      <w:proofErr w:type="spellEnd"/>
      <w:r>
        <w:rPr>
          <w:rFonts w:ascii="Arial" w:hAnsi="Arial" w:cs="Arial"/>
          <w:sz w:val="20"/>
          <w:szCs w:val="20"/>
        </w:rPr>
        <w:t xml:space="preserve"> elections this month, hence the huddling old ladies at prayer; and hence the crass vote-rigging, that has been denounced far and wide.</w:t>
      </w:r>
    </w:p>
    <w:p w:rsidR="002A129F" w:rsidRDefault="002A129F" w:rsidP="002A129F">
      <w:pPr>
        <w:widowControl w:val="0"/>
        <w:autoSpaceDE w:val="0"/>
        <w:autoSpaceDN w:val="0"/>
        <w:adjustRightInd w:val="0"/>
        <w:spacing w:after="0" w:line="240" w:lineRule="auto"/>
        <w:rPr>
          <w:rFonts w:ascii="Arial" w:hAnsi="Arial" w:cs="Arial"/>
          <w:sz w:val="20"/>
          <w:szCs w:val="20"/>
        </w:rPr>
      </w:pPr>
    </w:p>
    <w:p w:rsidR="002A129F" w:rsidRDefault="002A129F" w:rsidP="002A12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First, two significant parties were arbitrarily denied the right to participate in the elections, one of them being the Movement for Sandinista Renewal to which Sofia Montenegro belongs, as well as </w:t>
      </w:r>
      <w:proofErr w:type="spellStart"/>
      <w:r>
        <w:rPr>
          <w:rFonts w:ascii="Arial" w:hAnsi="Arial" w:cs="Arial"/>
          <w:sz w:val="20"/>
          <w:szCs w:val="20"/>
        </w:rPr>
        <w:t>Mr</w:t>
      </w:r>
      <w:proofErr w:type="spellEnd"/>
      <w:r>
        <w:rPr>
          <w:rFonts w:ascii="Arial" w:hAnsi="Arial" w:cs="Arial"/>
          <w:sz w:val="20"/>
          <w:szCs w:val="20"/>
        </w:rPr>
        <w:t xml:space="preserve"> Ortega's vice-president in the </w:t>
      </w:r>
      <w:proofErr w:type="spellStart"/>
      <w:r>
        <w:rPr>
          <w:rFonts w:ascii="Arial" w:hAnsi="Arial" w:cs="Arial"/>
          <w:sz w:val="20"/>
          <w:szCs w:val="20"/>
        </w:rPr>
        <w:t>revolutionay</w:t>
      </w:r>
      <w:proofErr w:type="spellEnd"/>
      <w:r>
        <w:rPr>
          <w:rFonts w:ascii="Arial" w:hAnsi="Arial" w:cs="Arial"/>
          <w:sz w:val="20"/>
          <w:szCs w:val="20"/>
        </w:rPr>
        <w:t xml:space="preserve"> days, Sergio Ramirez, and </w:t>
      </w:r>
      <w:proofErr w:type="spellStart"/>
      <w:r>
        <w:rPr>
          <w:rFonts w:ascii="Arial" w:hAnsi="Arial" w:cs="Arial"/>
          <w:sz w:val="20"/>
          <w:szCs w:val="20"/>
        </w:rPr>
        <w:t>Gioconda</w:t>
      </w:r>
      <w:proofErr w:type="spellEnd"/>
      <w:r>
        <w:rPr>
          <w:rFonts w:ascii="Arial" w:hAnsi="Arial" w:cs="Arial"/>
          <w:sz w:val="20"/>
          <w:szCs w:val="20"/>
        </w:rPr>
        <w:t xml:space="preserve"> Belli and Dora Maria Tellez, guerrilla heroines of the insurrection that brought the Sandinistas to power in 1979, after overthrowing the caricature tin-pot dictator </w:t>
      </w:r>
      <w:proofErr w:type="spellStart"/>
      <w:r>
        <w:rPr>
          <w:rFonts w:ascii="Arial" w:hAnsi="Arial" w:cs="Arial"/>
          <w:sz w:val="20"/>
          <w:szCs w:val="20"/>
        </w:rPr>
        <w:t>Anastasio</w:t>
      </w:r>
      <w:proofErr w:type="spellEnd"/>
      <w:r>
        <w:rPr>
          <w:rFonts w:ascii="Arial" w:hAnsi="Arial" w:cs="Arial"/>
          <w:sz w:val="20"/>
          <w:szCs w:val="20"/>
        </w:rPr>
        <w:t xml:space="preserve"> Somoza.</w:t>
      </w:r>
    </w:p>
    <w:p w:rsidR="002A129F" w:rsidRDefault="002A129F" w:rsidP="002A129F">
      <w:pPr>
        <w:widowControl w:val="0"/>
        <w:autoSpaceDE w:val="0"/>
        <w:autoSpaceDN w:val="0"/>
        <w:adjustRightInd w:val="0"/>
        <w:spacing w:after="0" w:line="240" w:lineRule="auto"/>
        <w:rPr>
          <w:rFonts w:ascii="Arial" w:hAnsi="Arial" w:cs="Arial"/>
          <w:sz w:val="20"/>
          <w:szCs w:val="20"/>
        </w:rPr>
      </w:pPr>
    </w:p>
    <w:p w:rsidR="002A129F" w:rsidRDefault="002A129F" w:rsidP="002A12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Another pre-emptive move was to wage war on the independent press. A particular target was Carlos Fernando Chamorro, a high-profile TV investigator who ran </w:t>
      </w:r>
      <w:proofErr w:type="spellStart"/>
      <w:r>
        <w:rPr>
          <w:rFonts w:ascii="Arial" w:hAnsi="Arial" w:cs="Arial"/>
          <w:sz w:val="20"/>
          <w:szCs w:val="20"/>
        </w:rPr>
        <w:t>Barricada</w:t>
      </w:r>
      <w:proofErr w:type="spellEnd"/>
      <w:r>
        <w:rPr>
          <w:rFonts w:ascii="Arial" w:hAnsi="Arial" w:cs="Arial"/>
          <w:sz w:val="20"/>
          <w:szCs w:val="20"/>
        </w:rPr>
        <w:t xml:space="preserve"> during the busting of Fr </w:t>
      </w:r>
      <w:proofErr w:type="spellStart"/>
      <w:r>
        <w:rPr>
          <w:rFonts w:ascii="Arial" w:hAnsi="Arial" w:cs="Arial"/>
          <w:sz w:val="20"/>
          <w:szCs w:val="20"/>
        </w:rPr>
        <w:t>Carvallo</w:t>
      </w:r>
      <w:proofErr w:type="spellEnd"/>
      <w:r>
        <w:rPr>
          <w:rFonts w:ascii="Arial" w:hAnsi="Arial" w:cs="Arial"/>
          <w:sz w:val="20"/>
          <w:szCs w:val="20"/>
        </w:rPr>
        <w:t xml:space="preserve"> and whose newspaper editor father, Pedro, was assassinated by Somoza in 1978.</w:t>
      </w:r>
    </w:p>
    <w:p w:rsidR="002A129F" w:rsidRDefault="002A129F" w:rsidP="002A129F">
      <w:pPr>
        <w:widowControl w:val="0"/>
        <w:autoSpaceDE w:val="0"/>
        <w:autoSpaceDN w:val="0"/>
        <w:adjustRightInd w:val="0"/>
        <w:spacing w:after="0" w:line="240" w:lineRule="auto"/>
        <w:rPr>
          <w:rFonts w:ascii="Arial" w:hAnsi="Arial" w:cs="Arial"/>
          <w:sz w:val="20"/>
          <w:szCs w:val="20"/>
        </w:rPr>
      </w:pPr>
    </w:p>
    <w:p w:rsidR="002A129F" w:rsidRDefault="002A129F" w:rsidP="002A12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Mr</w:t>
      </w:r>
      <w:proofErr w:type="spellEnd"/>
      <w:r>
        <w:rPr>
          <w:rFonts w:ascii="Arial" w:hAnsi="Arial" w:cs="Arial"/>
          <w:sz w:val="20"/>
          <w:szCs w:val="20"/>
        </w:rPr>
        <w:t xml:space="preserve"> Ortega prevented international observers from overseeing the elections and ensured that the Supreme Electoral Council was entirely in Sandinista hands. It was hardly a surprise last week, amid protests and </w:t>
      </w:r>
      <w:proofErr w:type="spellStart"/>
      <w:r>
        <w:rPr>
          <w:rFonts w:ascii="Arial" w:hAnsi="Arial" w:cs="Arial"/>
          <w:sz w:val="20"/>
          <w:szCs w:val="20"/>
        </w:rPr>
        <w:t>clamours</w:t>
      </w:r>
      <w:proofErr w:type="spellEnd"/>
      <w:r>
        <w:rPr>
          <w:rFonts w:ascii="Arial" w:hAnsi="Arial" w:cs="Arial"/>
          <w:sz w:val="20"/>
          <w:szCs w:val="20"/>
        </w:rPr>
        <w:t xml:space="preserve"> for a recount, to learn that piles of ballots </w:t>
      </w:r>
      <w:proofErr w:type="spellStart"/>
      <w:r>
        <w:rPr>
          <w:rFonts w:ascii="Arial" w:hAnsi="Arial" w:cs="Arial"/>
          <w:sz w:val="20"/>
          <w:szCs w:val="20"/>
        </w:rPr>
        <w:t>favouring</w:t>
      </w:r>
      <w:proofErr w:type="spellEnd"/>
      <w:r>
        <w:rPr>
          <w:rFonts w:ascii="Arial" w:hAnsi="Arial" w:cs="Arial"/>
          <w:sz w:val="20"/>
          <w:szCs w:val="20"/>
        </w:rPr>
        <w:t xml:space="preserve"> the opposition Constitutionalist Party were found on a rubbish heap. Or that the official election figures, handing the Sandinistas a handsome victory, showed wild discrepancies between the versions in the newspapers and those found on the electoral council's website.</w:t>
      </w:r>
    </w:p>
    <w:p w:rsidR="002A129F" w:rsidRDefault="002A129F" w:rsidP="002A129F">
      <w:pPr>
        <w:widowControl w:val="0"/>
        <w:autoSpaceDE w:val="0"/>
        <w:autoSpaceDN w:val="0"/>
        <w:adjustRightInd w:val="0"/>
        <w:spacing w:after="0" w:line="240" w:lineRule="auto"/>
        <w:rPr>
          <w:rFonts w:ascii="Arial" w:hAnsi="Arial" w:cs="Arial"/>
          <w:sz w:val="20"/>
          <w:szCs w:val="20"/>
        </w:rPr>
      </w:pPr>
    </w:p>
    <w:p w:rsidR="002A129F" w:rsidRDefault="002A129F" w:rsidP="002A12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Ten days after the vote the dust has not settled and the opposition continues to demand a serious recount. Stone-throwing Ortega supporters clashed with demonstrators in Managua this week, and an attempt for Liberal Party supporters to host a demonstration in the city of Leon was blocked by Sandinista supporters bearing clubs and machetes who took possession of the road, intimidating all comers, with the police glaringly absent. "This was no spontaneous action; obviously it was co-</w:t>
      </w:r>
      <w:proofErr w:type="spellStart"/>
      <w:r>
        <w:rPr>
          <w:rFonts w:ascii="Arial" w:hAnsi="Arial" w:cs="Arial"/>
          <w:sz w:val="20"/>
          <w:szCs w:val="20"/>
        </w:rPr>
        <w:t>ordinated</w:t>
      </w:r>
      <w:proofErr w:type="spellEnd"/>
      <w:r>
        <w:rPr>
          <w:rFonts w:ascii="Arial" w:hAnsi="Arial" w:cs="Arial"/>
          <w:sz w:val="20"/>
          <w:szCs w:val="20"/>
        </w:rPr>
        <w:t xml:space="preserve"> from Sandinista headquarters," said </w:t>
      </w:r>
      <w:proofErr w:type="spellStart"/>
      <w:r>
        <w:rPr>
          <w:rFonts w:ascii="Arial" w:hAnsi="Arial" w:cs="Arial"/>
          <w:sz w:val="20"/>
          <w:szCs w:val="20"/>
        </w:rPr>
        <w:t>Gioconda</w:t>
      </w:r>
      <w:proofErr w:type="spellEnd"/>
      <w:r>
        <w:rPr>
          <w:rFonts w:ascii="Arial" w:hAnsi="Arial" w:cs="Arial"/>
          <w:sz w:val="20"/>
          <w:szCs w:val="20"/>
        </w:rPr>
        <w:t xml:space="preserve"> Belli, a celebrated poet and internationally acclaimed novelist who dedicated 30 years of her life to the Sandinista cause.</w:t>
      </w:r>
    </w:p>
    <w:p w:rsidR="002A129F" w:rsidRDefault="002A129F" w:rsidP="002A129F">
      <w:pPr>
        <w:widowControl w:val="0"/>
        <w:autoSpaceDE w:val="0"/>
        <w:autoSpaceDN w:val="0"/>
        <w:adjustRightInd w:val="0"/>
        <w:spacing w:after="0" w:line="240" w:lineRule="auto"/>
        <w:rPr>
          <w:rFonts w:ascii="Arial" w:hAnsi="Arial" w:cs="Arial"/>
          <w:sz w:val="20"/>
          <w:szCs w:val="20"/>
        </w:rPr>
      </w:pPr>
    </w:p>
    <w:p w:rsidR="002A129F" w:rsidRDefault="002A129F" w:rsidP="002A12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One thing that is clear to her, as it is to Sergio Ramirez, Sofia Montenegro, Carlos Fernando Chamorro and others who seek to preserve the conscience of the old Sandinista cause, is that everything that Ortega and his people do is aimed at one objective: the perpetuation of his hold on power. (Currying </w:t>
      </w:r>
      <w:proofErr w:type="spellStart"/>
      <w:r>
        <w:rPr>
          <w:rFonts w:ascii="Arial" w:hAnsi="Arial" w:cs="Arial"/>
          <w:sz w:val="20"/>
          <w:szCs w:val="20"/>
        </w:rPr>
        <w:t>favour</w:t>
      </w:r>
      <w:proofErr w:type="spellEnd"/>
      <w:r>
        <w:rPr>
          <w:rFonts w:ascii="Arial" w:hAnsi="Arial" w:cs="Arial"/>
          <w:sz w:val="20"/>
          <w:szCs w:val="20"/>
        </w:rPr>
        <w:t xml:space="preserve"> with the Russians is deemed useful in this regard, which was why </w:t>
      </w:r>
      <w:proofErr w:type="spellStart"/>
      <w:r>
        <w:rPr>
          <w:rFonts w:ascii="Arial" w:hAnsi="Arial" w:cs="Arial"/>
          <w:sz w:val="20"/>
          <w:szCs w:val="20"/>
        </w:rPr>
        <w:t>Mr</w:t>
      </w:r>
      <w:proofErr w:type="spellEnd"/>
      <w:r>
        <w:rPr>
          <w:rFonts w:ascii="Arial" w:hAnsi="Arial" w:cs="Arial"/>
          <w:sz w:val="20"/>
          <w:szCs w:val="20"/>
        </w:rPr>
        <w:t xml:space="preserve"> Ortega decided that Nicaragua should be the first country to </w:t>
      </w:r>
      <w:proofErr w:type="spellStart"/>
      <w:r>
        <w:rPr>
          <w:rFonts w:ascii="Arial" w:hAnsi="Arial" w:cs="Arial"/>
          <w:sz w:val="20"/>
          <w:szCs w:val="20"/>
        </w:rPr>
        <w:t>recognise</w:t>
      </w:r>
      <w:proofErr w:type="spellEnd"/>
      <w:r>
        <w:rPr>
          <w:rFonts w:ascii="Arial" w:hAnsi="Arial" w:cs="Arial"/>
          <w:sz w:val="20"/>
          <w:szCs w:val="20"/>
        </w:rPr>
        <w:t xml:space="preserve"> the "independence" of South Ossetia after the Russian invasion in August.)</w:t>
      </w:r>
    </w:p>
    <w:p w:rsidR="002A129F" w:rsidRDefault="002A129F" w:rsidP="002A129F">
      <w:pPr>
        <w:widowControl w:val="0"/>
        <w:autoSpaceDE w:val="0"/>
        <w:autoSpaceDN w:val="0"/>
        <w:adjustRightInd w:val="0"/>
        <w:spacing w:after="0" w:line="240" w:lineRule="auto"/>
        <w:rPr>
          <w:rFonts w:ascii="Arial" w:hAnsi="Arial" w:cs="Arial"/>
          <w:sz w:val="20"/>
          <w:szCs w:val="20"/>
        </w:rPr>
      </w:pPr>
    </w:p>
    <w:p w:rsidR="002A129F" w:rsidRDefault="002A129F" w:rsidP="002A12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Mr</w:t>
      </w:r>
      <w:proofErr w:type="spellEnd"/>
      <w:r>
        <w:rPr>
          <w:rFonts w:ascii="Arial" w:hAnsi="Arial" w:cs="Arial"/>
          <w:sz w:val="20"/>
          <w:szCs w:val="20"/>
        </w:rPr>
        <w:t xml:space="preserve"> Ramirez echoed Ms Belli's words when he said in an interview with El País on Sunday that the elections have been all about the attempt "to consolidate an authoritarian regime with the seeming legitimacy of popular support". </w:t>
      </w:r>
      <w:proofErr w:type="spellStart"/>
      <w:r>
        <w:rPr>
          <w:rFonts w:ascii="Arial" w:hAnsi="Arial" w:cs="Arial"/>
          <w:sz w:val="20"/>
          <w:szCs w:val="20"/>
        </w:rPr>
        <w:t>Mr</w:t>
      </w:r>
      <w:proofErr w:type="spellEnd"/>
      <w:r>
        <w:rPr>
          <w:rFonts w:ascii="Arial" w:hAnsi="Arial" w:cs="Arial"/>
          <w:sz w:val="20"/>
          <w:szCs w:val="20"/>
        </w:rPr>
        <w:t xml:space="preserve"> Ramirez said that the more practical objective, reminiscent of the attempt by </w:t>
      </w:r>
      <w:proofErr w:type="spellStart"/>
      <w:r>
        <w:rPr>
          <w:rFonts w:ascii="Arial" w:hAnsi="Arial" w:cs="Arial"/>
          <w:sz w:val="20"/>
          <w:szCs w:val="20"/>
        </w:rPr>
        <w:t>Mr</w:t>
      </w:r>
      <w:proofErr w:type="spellEnd"/>
      <w:r>
        <w:rPr>
          <w:rFonts w:ascii="Arial" w:hAnsi="Arial" w:cs="Arial"/>
          <w:sz w:val="20"/>
          <w:szCs w:val="20"/>
        </w:rPr>
        <w:t xml:space="preserve"> Ortega's best friend in Latin America, Hugo Chavez, to do similarly in Venezuela, is to acquire sufficient electoral numbers to allow </w:t>
      </w:r>
      <w:proofErr w:type="spellStart"/>
      <w:r>
        <w:rPr>
          <w:rFonts w:ascii="Arial" w:hAnsi="Arial" w:cs="Arial"/>
          <w:sz w:val="20"/>
          <w:szCs w:val="20"/>
        </w:rPr>
        <w:t>Mr</w:t>
      </w:r>
      <w:proofErr w:type="spellEnd"/>
      <w:r>
        <w:rPr>
          <w:rFonts w:ascii="Arial" w:hAnsi="Arial" w:cs="Arial"/>
          <w:sz w:val="20"/>
          <w:szCs w:val="20"/>
        </w:rPr>
        <w:t xml:space="preserve"> Ortega to push through a constitutional amendment that would allow him to remain President for as long as he wanted.</w:t>
      </w:r>
    </w:p>
    <w:p w:rsidR="002A129F" w:rsidRDefault="002A129F" w:rsidP="002A129F">
      <w:pPr>
        <w:widowControl w:val="0"/>
        <w:autoSpaceDE w:val="0"/>
        <w:autoSpaceDN w:val="0"/>
        <w:adjustRightInd w:val="0"/>
        <w:spacing w:after="0" w:line="240" w:lineRule="auto"/>
        <w:rPr>
          <w:rFonts w:ascii="Arial" w:hAnsi="Arial" w:cs="Arial"/>
          <w:sz w:val="20"/>
          <w:szCs w:val="20"/>
        </w:rPr>
      </w:pPr>
    </w:p>
    <w:p w:rsidR="002A129F" w:rsidRDefault="002A129F" w:rsidP="002A12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all a far cry from the bright-eyed revolutionary days after the fall of Somoza, when the Sandinistas were the poster-children of the international left. They were young, romantic, idealistic. Despite the counter-revolutionary war financed and directed by Ronald Reagan's "Yankee imperialism", Managua was a festive place where it was not unusual late at night to run across </w:t>
      </w:r>
      <w:proofErr w:type="spellStart"/>
      <w:r>
        <w:rPr>
          <w:rFonts w:ascii="Arial" w:hAnsi="Arial" w:cs="Arial"/>
          <w:sz w:val="20"/>
          <w:szCs w:val="20"/>
        </w:rPr>
        <w:t>comandante</w:t>
      </w:r>
      <w:proofErr w:type="spellEnd"/>
      <w:r>
        <w:rPr>
          <w:rFonts w:ascii="Arial" w:hAnsi="Arial" w:cs="Arial"/>
          <w:sz w:val="20"/>
          <w:szCs w:val="20"/>
        </w:rPr>
        <w:t xml:space="preserve"> de la </w:t>
      </w:r>
      <w:proofErr w:type="spellStart"/>
      <w:r>
        <w:rPr>
          <w:rFonts w:ascii="Arial" w:hAnsi="Arial" w:cs="Arial"/>
          <w:sz w:val="20"/>
          <w:szCs w:val="20"/>
        </w:rPr>
        <w:t>revolucion</w:t>
      </w:r>
      <w:proofErr w:type="spellEnd"/>
      <w:r>
        <w:rPr>
          <w:rFonts w:ascii="Arial" w:hAnsi="Arial" w:cs="Arial"/>
          <w:sz w:val="20"/>
          <w:szCs w:val="20"/>
        </w:rPr>
        <w:t xml:space="preserve"> poetically confessing, having drunk a few </w:t>
      </w:r>
      <w:proofErr w:type="spellStart"/>
      <w:r>
        <w:rPr>
          <w:rFonts w:ascii="Arial" w:hAnsi="Arial" w:cs="Arial"/>
          <w:sz w:val="20"/>
          <w:szCs w:val="20"/>
        </w:rPr>
        <w:t>nica</w:t>
      </w:r>
      <w:proofErr w:type="spellEnd"/>
      <w:r>
        <w:rPr>
          <w:rFonts w:ascii="Arial" w:hAnsi="Arial" w:cs="Arial"/>
          <w:sz w:val="20"/>
          <w:szCs w:val="20"/>
        </w:rPr>
        <w:t xml:space="preserve"> </w:t>
      </w:r>
      <w:proofErr w:type="spellStart"/>
      <w:r>
        <w:rPr>
          <w:rFonts w:ascii="Arial" w:hAnsi="Arial" w:cs="Arial"/>
          <w:sz w:val="20"/>
          <w:szCs w:val="20"/>
        </w:rPr>
        <w:t>libres</w:t>
      </w:r>
      <w:proofErr w:type="spellEnd"/>
      <w:r>
        <w:rPr>
          <w:rFonts w:ascii="Arial" w:hAnsi="Arial" w:cs="Arial"/>
          <w:sz w:val="20"/>
          <w:szCs w:val="20"/>
        </w:rPr>
        <w:t xml:space="preserve"> (rum and cokes), the Sandinista dream of making the spirit of Paris '68 come true, of perfecting the socialist model that Stalinism had betrayed.</w:t>
      </w:r>
    </w:p>
    <w:p w:rsidR="002A129F" w:rsidRDefault="002A129F" w:rsidP="002A129F">
      <w:pPr>
        <w:widowControl w:val="0"/>
        <w:autoSpaceDE w:val="0"/>
        <w:autoSpaceDN w:val="0"/>
        <w:adjustRightInd w:val="0"/>
        <w:spacing w:after="0" w:line="240" w:lineRule="auto"/>
        <w:rPr>
          <w:rFonts w:ascii="Arial" w:hAnsi="Arial" w:cs="Arial"/>
          <w:sz w:val="20"/>
          <w:szCs w:val="20"/>
        </w:rPr>
      </w:pPr>
    </w:p>
    <w:p w:rsidR="002A129F" w:rsidRDefault="002A129F" w:rsidP="002A12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Today in Nicaragua, two years after the Sandinistas' return to power, there is no idealism, no poetry, no romance. The regime over which President Ortega presides is an anthem to brute cynicism. Or a parable of human weakness, the old story of what happens with idealists, always and everywhere, once they have tasted power. It is Animal Farm all over again. The threats against Carlos Fernando Chamorro, </w:t>
      </w:r>
      <w:r>
        <w:rPr>
          <w:rFonts w:ascii="Arial" w:hAnsi="Arial" w:cs="Arial"/>
          <w:sz w:val="20"/>
          <w:szCs w:val="20"/>
        </w:rPr>
        <w:lastRenderedPageBreak/>
        <w:t xml:space="preserve">whose offices were ransacked by Sandinista thugs and whose father was killed by Somoza, have closed the Orwellian circle. The slaves have become like the old masters; Sandinistas, like </w:t>
      </w:r>
      <w:proofErr w:type="spellStart"/>
      <w:r>
        <w:rPr>
          <w:rFonts w:ascii="Arial" w:hAnsi="Arial" w:cs="Arial"/>
          <w:sz w:val="20"/>
          <w:szCs w:val="20"/>
        </w:rPr>
        <w:t>Somocistas</w:t>
      </w:r>
      <w:proofErr w:type="spellEnd"/>
      <w:r>
        <w:rPr>
          <w:rFonts w:ascii="Arial" w:hAnsi="Arial" w:cs="Arial"/>
          <w:sz w:val="20"/>
          <w:szCs w:val="20"/>
        </w:rPr>
        <w:t xml:space="preserve">. The discourse is different from </w:t>
      </w:r>
      <w:proofErr w:type="spellStart"/>
      <w:r>
        <w:rPr>
          <w:rFonts w:ascii="Arial" w:hAnsi="Arial" w:cs="Arial"/>
          <w:sz w:val="20"/>
          <w:szCs w:val="20"/>
        </w:rPr>
        <w:t>Somoza's</w:t>
      </w:r>
      <w:proofErr w:type="spellEnd"/>
      <w:r>
        <w:rPr>
          <w:rFonts w:ascii="Arial" w:hAnsi="Arial" w:cs="Arial"/>
          <w:sz w:val="20"/>
          <w:szCs w:val="20"/>
        </w:rPr>
        <w:t>, but also more hypocritical, but the methods remain the same and the objective too.</w:t>
      </w:r>
    </w:p>
    <w:p w:rsidR="002A129F" w:rsidRDefault="002A129F" w:rsidP="002A129F">
      <w:pPr>
        <w:widowControl w:val="0"/>
        <w:autoSpaceDE w:val="0"/>
        <w:autoSpaceDN w:val="0"/>
        <w:adjustRightInd w:val="0"/>
        <w:spacing w:after="0" w:line="240" w:lineRule="auto"/>
        <w:rPr>
          <w:rFonts w:ascii="Arial" w:hAnsi="Arial" w:cs="Arial"/>
          <w:sz w:val="20"/>
          <w:szCs w:val="20"/>
        </w:rPr>
      </w:pPr>
    </w:p>
    <w:p w:rsidR="002A129F" w:rsidRDefault="002A129F" w:rsidP="002A129F">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 xml:space="preserve">The President and his acolytes live ever better as Nicaragua remains the poorest country on the Latin American mainland, and one of the most unequal. </w:t>
      </w:r>
      <w:proofErr w:type="spellStart"/>
      <w:r>
        <w:rPr>
          <w:rFonts w:ascii="Arial" w:hAnsi="Arial" w:cs="Arial"/>
          <w:sz w:val="20"/>
          <w:szCs w:val="20"/>
        </w:rPr>
        <w:t>Mr</w:t>
      </w:r>
      <w:proofErr w:type="spellEnd"/>
      <w:r>
        <w:rPr>
          <w:rFonts w:ascii="Arial" w:hAnsi="Arial" w:cs="Arial"/>
          <w:sz w:val="20"/>
          <w:szCs w:val="20"/>
        </w:rPr>
        <w:t xml:space="preserve"> Ortega, who pays lip-service to socialist rhetoric with barely more conviction than he does to the Catholic God, is converting Nicaragua into a banana caricature of that cruel place Orwell envisioned where "all animals are equal, but some animals are more equal than others".</w:t>
      </w:r>
    </w:p>
    <w:p w:rsidR="002A129F" w:rsidRDefault="002A129F" w:rsidP="002A129F">
      <w:pPr>
        <w:widowControl w:val="0"/>
        <w:autoSpaceDE w:val="0"/>
        <w:autoSpaceDN w:val="0"/>
        <w:adjustRightInd w:val="0"/>
        <w:spacing w:after="0" w:line="240" w:lineRule="auto"/>
        <w:rPr>
          <w:rFonts w:ascii="Times New Roman" w:hAnsi="Times New Roman" w:cs="Times New Roman"/>
          <w:sz w:val="10"/>
          <w:szCs w:val="10"/>
        </w:rPr>
      </w:pPr>
    </w:p>
    <w:p w:rsidR="002A129F" w:rsidRDefault="002A129F" w:rsidP="002A129F">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 xml:space="preserve">               --- http://www.independent.co.uk/news/world/americas/nicaragua-betrayal-of-the-revolution-1028262.html</w:t>
      </w:r>
    </w:p>
    <w:p w:rsidR="005F1597" w:rsidRDefault="005F1597" w:rsidP="00973458">
      <w:pPr>
        <w:spacing w:after="0" w:line="240" w:lineRule="auto"/>
        <w:rPr>
          <w:rFonts w:ascii="Times New Roman" w:hAnsi="Times New Roman" w:cs="Times New Roman"/>
          <w:sz w:val="20"/>
          <w:szCs w:val="20"/>
        </w:rPr>
      </w:pPr>
    </w:p>
    <w:p w:rsidR="00153C53" w:rsidRDefault="00153C53" w:rsidP="00973458">
      <w:pPr>
        <w:spacing w:after="0" w:line="240" w:lineRule="auto"/>
        <w:rPr>
          <w:rFonts w:ascii="Times New Roman" w:hAnsi="Times New Roman" w:cs="Times New Roman"/>
          <w:sz w:val="20"/>
          <w:szCs w:val="20"/>
        </w:rPr>
      </w:pPr>
    </w:p>
    <w:p w:rsidR="00153C53" w:rsidRDefault="00153C53" w:rsidP="00973458">
      <w:pPr>
        <w:spacing w:after="0" w:line="240" w:lineRule="auto"/>
        <w:rPr>
          <w:rFonts w:ascii="Times New Roman" w:hAnsi="Times New Roman" w:cs="Times New Roman"/>
          <w:sz w:val="20"/>
          <w:szCs w:val="20"/>
        </w:rPr>
      </w:pPr>
    </w:p>
    <w:p w:rsidR="00153C53" w:rsidRDefault="00153C53" w:rsidP="00973458">
      <w:pPr>
        <w:spacing w:after="0" w:line="240" w:lineRule="auto"/>
        <w:rPr>
          <w:rFonts w:ascii="Times New Roman" w:hAnsi="Times New Roman" w:cs="Times New Roman"/>
          <w:sz w:val="20"/>
          <w:szCs w:val="20"/>
        </w:rPr>
      </w:pPr>
    </w:p>
    <w:p w:rsidR="00153C53" w:rsidRDefault="00153C53" w:rsidP="00973458">
      <w:pPr>
        <w:spacing w:after="0" w:line="240" w:lineRule="auto"/>
        <w:rPr>
          <w:rFonts w:ascii="Times New Roman" w:hAnsi="Times New Roman" w:cs="Times New Roman"/>
          <w:sz w:val="20"/>
          <w:szCs w:val="20"/>
        </w:rPr>
      </w:pPr>
    </w:p>
    <w:p w:rsidR="00153C53" w:rsidRDefault="00153C53" w:rsidP="00973458">
      <w:pPr>
        <w:spacing w:after="0" w:line="240" w:lineRule="auto"/>
        <w:rPr>
          <w:rFonts w:ascii="Times New Roman" w:hAnsi="Times New Roman" w:cs="Times New Roman"/>
          <w:sz w:val="20"/>
          <w:szCs w:val="20"/>
        </w:rPr>
      </w:pPr>
    </w:p>
    <w:p w:rsidR="00153C53" w:rsidRDefault="00153C53" w:rsidP="00973458">
      <w:pPr>
        <w:spacing w:after="0" w:line="240" w:lineRule="auto"/>
        <w:rPr>
          <w:rFonts w:ascii="Times New Roman" w:hAnsi="Times New Roman" w:cs="Times New Roman"/>
          <w:sz w:val="20"/>
          <w:szCs w:val="20"/>
        </w:rPr>
      </w:pPr>
    </w:p>
    <w:p w:rsidR="00153C53" w:rsidRDefault="00153C53" w:rsidP="00973458">
      <w:pPr>
        <w:spacing w:after="0" w:line="240" w:lineRule="auto"/>
        <w:rPr>
          <w:rFonts w:ascii="Times New Roman" w:hAnsi="Times New Roman" w:cs="Times New Roman"/>
          <w:sz w:val="20"/>
          <w:szCs w:val="20"/>
        </w:rPr>
      </w:pPr>
    </w:p>
    <w:p w:rsidR="00474B85" w:rsidRDefault="00474B85" w:rsidP="00474B85">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Hugo Chavez sends solidarity to Qaddafi, Syria</w:t>
      </w:r>
    </w:p>
    <w:p w:rsidR="00474B85" w:rsidRDefault="00474B85" w:rsidP="00474B85">
      <w:pPr>
        <w:widowControl w:val="0"/>
        <w:autoSpaceDE w:val="0"/>
        <w:autoSpaceDN w:val="0"/>
        <w:adjustRightInd w:val="0"/>
        <w:spacing w:after="0" w:line="240" w:lineRule="auto"/>
        <w:rPr>
          <w:rFonts w:ascii="Arial" w:hAnsi="Arial" w:cs="Arial"/>
          <w:sz w:val="20"/>
          <w:szCs w:val="20"/>
        </w:rPr>
      </w:pPr>
      <w:proofErr w:type="spellStart"/>
      <w:r>
        <w:rPr>
          <w:rFonts w:ascii="Arial" w:hAnsi="Arial" w:cs="Arial"/>
          <w:sz w:val="20"/>
          <w:szCs w:val="20"/>
        </w:rPr>
        <w:t>Deisy</w:t>
      </w:r>
      <w:proofErr w:type="spellEnd"/>
      <w:r>
        <w:rPr>
          <w:rFonts w:ascii="Arial" w:hAnsi="Arial" w:cs="Arial"/>
          <w:sz w:val="20"/>
          <w:szCs w:val="20"/>
        </w:rPr>
        <w:t xml:space="preserve"> </w:t>
      </w:r>
      <w:proofErr w:type="spellStart"/>
      <w:r>
        <w:rPr>
          <w:rFonts w:ascii="Arial" w:hAnsi="Arial" w:cs="Arial"/>
          <w:sz w:val="20"/>
          <w:szCs w:val="20"/>
        </w:rPr>
        <w:t>Buitrago</w:t>
      </w:r>
      <w:proofErr w:type="spellEnd"/>
      <w:r>
        <w:rPr>
          <w:rFonts w:ascii="Arial" w:hAnsi="Arial" w:cs="Arial"/>
          <w:sz w:val="20"/>
          <w:szCs w:val="20"/>
        </w:rPr>
        <w:t xml:space="preserve"> and Andrew </w:t>
      </w:r>
      <w:proofErr w:type="spellStart"/>
      <w:r>
        <w:rPr>
          <w:rFonts w:ascii="Arial" w:hAnsi="Arial" w:cs="Arial"/>
          <w:sz w:val="20"/>
          <w:szCs w:val="20"/>
        </w:rPr>
        <w:t>Cawthorne</w:t>
      </w:r>
      <w:proofErr w:type="spellEnd"/>
      <w:r>
        <w:rPr>
          <w:rFonts w:ascii="Arial" w:hAnsi="Arial" w:cs="Arial"/>
          <w:sz w:val="20"/>
          <w:szCs w:val="20"/>
        </w:rPr>
        <w:t xml:space="preserve">   -   Reuters   -   Oct 2, 2011</w:t>
      </w:r>
    </w:p>
    <w:p w:rsidR="00474B85" w:rsidRDefault="00474B85" w:rsidP="00474B85">
      <w:pPr>
        <w:widowControl w:val="0"/>
        <w:autoSpaceDE w:val="0"/>
        <w:autoSpaceDN w:val="0"/>
        <w:adjustRightInd w:val="0"/>
        <w:spacing w:after="0" w:line="240" w:lineRule="auto"/>
        <w:rPr>
          <w:rFonts w:ascii="Arial" w:hAnsi="Arial" w:cs="Arial"/>
          <w:sz w:val="12"/>
          <w:szCs w:val="12"/>
        </w:rPr>
      </w:pPr>
    </w:p>
    <w:p w:rsidR="00474B85" w:rsidRDefault="00474B85" w:rsidP="00474B85">
      <w:pPr>
        <w:widowControl w:val="0"/>
        <w:autoSpaceDE w:val="0"/>
        <w:autoSpaceDN w:val="0"/>
        <w:adjustRightInd w:val="0"/>
        <w:spacing w:after="0" w:line="240" w:lineRule="auto"/>
        <w:rPr>
          <w:rFonts w:ascii="Arial" w:hAnsi="Arial" w:cs="Arial"/>
          <w:sz w:val="20"/>
          <w:szCs w:val="20"/>
        </w:rPr>
      </w:pPr>
    </w:p>
    <w:p w:rsidR="00474B85" w:rsidRDefault="00474B85" w:rsidP="00474B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Venezuelan President Hugo Chavez said on Saturday he    . . .    sent a message of solidarity to Syrian President </w:t>
      </w:r>
      <w:proofErr w:type="spellStart"/>
      <w:r>
        <w:rPr>
          <w:rFonts w:ascii="Arial" w:hAnsi="Arial" w:cs="Arial"/>
          <w:sz w:val="20"/>
          <w:szCs w:val="20"/>
        </w:rPr>
        <w:t>Bashar</w:t>
      </w:r>
      <w:proofErr w:type="spellEnd"/>
      <w:r>
        <w:rPr>
          <w:rFonts w:ascii="Arial" w:hAnsi="Arial" w:cs="Arial"/>
          <w:sz w:val="20"/>
          <w:szCs w:val="20"/>
        </w:rPr>
        <w:t xml:space="preserve"> Assad against “Yankee” aggression.    . . .    With a presidential vote looming for Venezuela in 2012, Chavez’s opponents have leapt on his support for Arab strongmen — and friendship with Qaddafi — as a sign of autocratic tendencies. But he has been undeterred   . . .</w:t>
      </w:r>
    </w:p>
    <w:p w:rsidR="00474B85" w:rsidRDefault="00474B85" w:rsidP="00474B85">
      <w:pPr>
        <w:widowControl w:val="0"/>
        <w:autoSpaceDE w:val="0"/>
        <w:autoSpaceDN w:val="0"/>
        <w:adjustRightInd w:val="0"/>
        <w:spacing w:after="0" w:line="240" w:lineRule="auto"/>
        <w:rPr>
          <w:rFonts w:ascii="Arial" w:hAnsi="Arial" w:cs="Arial"/>
          <w:sz w:val="16"/>
          <w:szCs w:val="16"/>
        </w:rPr>
      </w:pPr>
    </w:p>
    <w:p w:rsidR="00474B85" w:rsidRDefault="00474B85" w:rsidP="00474B85">
      <w:pPr>
        <w:widowControl w:val="0"/>
        <w:autoSpaceDE w:val="0"/>
        <w:autoSpaceDN w:val="0"/>
        <w:adjustRightInd w:val="0"/>
        <w:spacing w:after="0" w:line="240" w:lineRule="auto"/>
        <w:rPr>
          <w:rFonts w:ascii="Arial" w:hAnsi="Arial" w:cs="Arial"/>
          <w:sz w:val="16"/>
          <w:szCs w:val="16"/>
        </w:rPr>
      </w:pPr>
    </w:p>
    <w:p w:rsidR="00474B85" w:rsidRDefault="00474B85" w:rsidP="00474B8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 spoke yesterday with the president of Syria, our brother President </w:t>
      </w:r>
      <w:proofErr w:type="spellStart"/>
      <w:r>
        <w:rPr>
          <w:rFonts w:ascii="Arial" w:hAnsi="Arial" w:cs="Arial"/>
          <w:sz w:val="20"/>
          <w:szCs w:val="20"/>
        </w:rPr>
        <w:t>Bashar</w:t>
      </w:r>
      <w:proofErr w:type="spellEnd"/>
      <w:r>
        <w:rPr>
          <w:rFonts w:ascii="Arial" w:hAnsi="Arial" w:cs="Arial"/>
          <w:sz w:val="20"/>
          <w:szCs w:val="20"/>
        </w:rPr>
        <w:t xml:space="preserve"> Al-Assad,” Chavez said in a televised ceremony to present low-cost household appliances for Venezuelans. “From here, we send our solidarity to the Syrian people, to President </w:t>
      </w:r>
      <w:proofErr w:type="spellStart"/>
      <w:r>
        <w:rPr>
          <w:rFonts w:ascii="Arial" w:hAnsi="Arial" w:cs="Arial"/>
          <w:sz w:val="20"/>
          <w:szCs w:val="20"/>
        </w:rPr>
        <w:t>Bashar</w:t>
      </w:r>
      <w:proofErr w:type="spellEnd"/>
      <w:r>
        <w:rPr>
          <w:rFonts w:ascii="Arial" w:hAnsi="Arial" w:cs="Arial"/>
          <w:sz w:val="20"/>
          <w:szCs w:val="20"/>
        </w:rPr>
        <w:t>. They are resisting imperial aggression, the attacks of the Yankee empire and its European allies.”   . . . “This warlike madness is intended by (US) President (Barack) Obama and his imperial allies to destroy the Syrian people,” he said.    . . .</w:t>
      </w:r>
    </w:p>
    <w:p w:rsidR="00474B85" w:rsidRDefault="00474B85" w:rsidP="00474B85">
      <w:pPr>
        <w:widowControl w:val="0"/>
        <w:autoSpaceDE w:val="0"/>
        <w:autoSpaceDN w:val="0"/>
        <w:adjustRightInd w:val="0"/>
        <w:spacing w:after="0" w:line="240" w:lineRule="auto"/>
        <w:rPr>
          <w:rFonts w:ascii="Times New Roman" w:hAnsi="Times New Roman"/>
          <w:sz w:val="12"/>
          <w:szCs w:val="12"/>
        </w:rPr>
      </w:pPr>
    </w:p>
    <w:p w:rsidR="00474B85" w:rsidRDefault="00474B85" w:rsidP="00474B85">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            --- http://arabnews.com/world/article510019.ece?comments=all</w:t>
      </w:r>
    </w:p>
    <w:p w:rsidR="00474B85" w:rsidRDefault="00474B85" w:rsidP="00474B85">
      <w:pPr>
        <w:widowControl w:val="0"/>
        <w:autoSpaceDE w:val="0"/>
        <w:autoSpaceDN w:val="0"/>
        <w:adjustRightInd w:val="0"/>
        <w:spacing w:after="0" w:line="240" w:lineRule="auto"/>
        <w:rPr>
          <w:rFonts w:ascii="Times New Roman" w:hAnsi="Times New Roman"/>
          <w:sz w:val="20"/>
          <w:szCs w:val="20"/>
        </w:rPr>
      </w:pPr>
    </w:p>
    <w:p w:rsidR="00474B85" w:rsidRDefault="00474B85" w:rsidP="00474B85">
      <w:pPr>
        <w:widowControl w:val="0"/>
        <w:autoSpaceDE w:val="0"/>
        <w:autoSpaceDN w:val="0"/>
        <w:adjustRightInd w:val="0"/>
        <w:spacing w:after="0" w:line="240" w:lineRule="auto"/>
        <w:rPr>
          <w:rFonts w:ascii="Times New Roman" w:hAnsi="Times New Roman"/>
          <w:sz w:val="20"/>
          <w:szCs w:val="20"/>
        </w:rPr>
      </w:pPr>
    </w:p>
    <w:p w:rsidR="00474B85" w:rsidRDefault="00474B85" w:rsidP="00474B85">
      <w:pPr>
        <w:widowControl w:val="0"/>
        <w:autoSpaceDE w:val="0"/>
        <w:autoSpaceDN w:val="0"/>
        <w:adjustRightInd w:val="0"/>
        <w:spacing w:after="0" w:line="240" w:lineRule="auto"/>
        <w:rPr>
          <w:rFonts w:ascii="Times New Roman" w:hAnsi="Times New Roman"/>
          <w:sz w:val="20"/>
          <w:szCs w:val="20"/>
        </w:rPr>
      </w:pPr>
    </w:p>
    <w:p w:rsidR="00474B85" w:rsidRDefault="00474B85" w:rsidP="00474B85">
      <w:pPr>
        <w:widowControl w:val="0"/>
        <w:autoSpaceDE w:val="0"/>
        <w:autoSpaceDN w:val="0"/>
        <w:adjustRightInd w:val="0"/>
        <w:spacing w:after="0" w:line="240" w:lineRule="auto"/>
        <w:rPr>
          <w:rFonts w:ascii="Times New Roman" w:hAnsi="Times New Roman"/>
          <w:sz w:val="20"/>
          <w:szCs w:val="20"/>
        </w:rPr>
      </w:pPr>
    </w:p>
    <w:p w:rsidR="00474B85" w:rsidRDefault="00474B85" w:rsidP="00474B85">
      <w:pPr>
        <w:widowControl w:val="0"/>
        <w:autoSpaceDE w:val="0"/>
        <w:autoSpaceDN w:val="0"/>
        <w:adjustRightInd w:val="0"/>
        <w:spacing w:after="0" w:line="240" w:lineRule="auto"/>
        <w:rPr>
          <w:rFonts w:ascii="Times New Roman" w:hAnsi="Times New Roman"/>
          <w:sz w:val="20"/>
          <w:szCs w:val="20"/>
        </w:rPr>
      </w:pPr>
    </w:p>
    <w:p w:rsidR="00474B85" w:rsidRDefault="00474B85" w:rsidP="00474B85">
      <w:pPr>
        <w:widowControl w:val="0"/>
        <w:autoSpaceDE w:val="0"/>
        <w:autoSpaceDN w:val="0"/>
        <w:adjustRightInd w:val="0"/>
        <w:spacing w:after="0" w:line="240" w:lineRule="auto"/>
        <w:rPr>
          <w:rFonts w:ascii="Times New Roman" w:hAnsi="Times New Roman"/>
          <w:sz w:val="24"/>
          <w:szCs w:val="24"/>
        </w:rPr>
      </w:pPr>
    </w:p>
    <w:p w:rsidR="00153C53" w:rsidRDefault="00153C53" w:rsidP="00973458">
      <w:pPr>
        <w:spacing w:after="0" w:line="240" w:lineRule="auto"/>
        <w:rPr>
          <w:rFonts w:ascii="Times New Roman" w:hAnsi="Times New Roman" w:cs="Times New Roman"/>
          <w:sz w:val="20"/>
          <w:szCs w:val="20"/>
        </w:rPr>
      </w:pPr>
    </w:p>
    <w:p w:rsidR="00BE2F11" w:rsidRDefault="00BE2F11" w:rsidP="00973458">
      <w:pPr>
        <w:spacing w:after="0" w:line="240" w:lineRule="auto"/>
        <w:rPr>
          <w:rFonts w:ascii="Times New Roman" w:hAnsi="Times New Roman" w:cs="Times New Roman"/>
          <w:sz w:val="20"/>
          <w:szCs w:val="20"/>
        </w:rPr>
      </w:pPr>
    </w:p>
    <w:p w:rsidR="00BE2F11" w:rsidRDefault="00BE2F11" w:rsidP="00973458">
      <w:pPr>
        <w:spacing w:after="0" w:line="240" w:lineRule="auto"/>
        <w:rPr>
          <w:rFonts w:ascii="Times New Roman" w:hAnsi="Times New Roman" w:cs="Times New Roman"/>
          <w:sz w:val="20"/>
          <w:szCs w:val="20"/>
        </w:rPr>
      </w:pPr>
    </w:p>
    <w:p w:rsidR="00DC1DE9" w:rsidRDefault="00DC1DE9" w:rsidP="00DC1DE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Chavez: Foes seek Libya-like uprising in Venezuela</w:t>
      </w:r>
    </w:p>
    <w:p w:rsidR="00DC1DE9" w:rsidRDefault="00DC1DE9" w:rsidP="00DC1DE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AP  -  March 13, 2011</w:t>
      </w:r>
    </w:p>
    <w:p w:rsidR="00DC1DE9" w:rsidRDefault="00DC1DE9" w:rsidP="00DC1DE9">
      <w:pPr>
        <w:widowControl w:val="0"/>
        <w:autoSpaceDE w:val="0"/>
        <w:autoSpaceDN w:val="0"/>
        <w:adjustRightInd w:val="0"/>
        <w:spacing w:after="0" w:line="240" w:lineRule="auto"/>
        <w:rPr>
          <w:rFonts w:ascii="Arial" w:hAnsi="Arial" w:cs="Arial"/>
          <w:sz w:val="20"/>
          <w:szCs w:val="20"/>
        </w:rPr>
      </w:pPr>
    </w:p>
    <w:p w:rsidR="00DC1DE9" w:rsidRDefault="00DC1DE9" w:rsidP="00DC1DE9">
      <w:pPr>
        <w:widowControl w:val="0"/>
        <w:autoSpaceDE w:val="0"/>
        <w:autoSpaceDN w:val="0"/>
        <w:adjustRightInd w:val="0"/>
        <w:spacing w:after="0" w:line="240" w:lineRule="auto"/>
        <w:rPr>
          <w:rFonts w:ascii="Arial" w:hAnsi="Arial" w:cs="Arial"/>
          <w:sz w:val="20"/>
          <w:szCs w:val="20"/>
        </w:rPr>
      </w:pPr>
    </w:p>
    <w:p w:rsidR="00DC1DE9" w:rsidRDefault="00DC1DE9" w:rsidP="00DC1DE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President Hugo Chavez accused his political opponents on Sunday of trying to divide the military as part of a broader plan aimed at spurring a Libya-like uprising in Venezuela following next year's presidential election. Chavez said such a conflict would give Washington a justification to lead a military invasion of Venezuela.</w:t>
      </w:r>
    </w:p>
    <w:p w:rsidR="00DC1DE9" w:rsidRDefault="00DC1DE9" w:rsidP="00DC1DE9">
      <w:pPr>
        <w:widowControl w:val="0"/>
        <w:autoSpaceDE w:val="0"/>
        <w:autoSpaceDN w:val="0"/>
        <w:adjustRightInd w:val="0"/>
        <w:spacing w:after="0" w:line="240" w:lineRule="auto"/>
        <w:rPr>
          <w:rFonts w:ascii="Arial" w:hAnsi="Arial" w:cs="Arial"/>
          <w:sz w:val="20"/>
          <w:szCs w:val="20"/>
        </w:rPr>
      </w:pPr>
    </w:p>
    <w:p w:rsidR="00DC1DE9" w:rsidRDefault="00DC1DE9" w:rsidP="00DC1DE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"They want to divide the armed forces," said Chavez, referring to Venezuela's opposition. "The </w:t>
      </w:r>
      <w:r>
        <w:rPr>
          <w:rFonts w:ascii="Arial" w:hAnsi="Arial" w:cs="Arial"/>
          <w:sz w:val="20"/>
          <w:szCs w:val="20"/>
        </w:rPr>
        <w:lastRenderedPageBreak/>
        <w:t>Yankee empire, the CIA and the State Department is behind them.  . . . The empire has a plan that has worked in Libya," he said during his weekly television and radio program. Chavez commonly refers to the United States as "the empire."    . . .</w:t>
      </w:r>
    </w:p>
    <w:p w:rsidR="00DC1DE9" w:rsidRDefault="00DC1DE9" w:rsidP="00DC1DE9">
      <w:pPr>
        <w:widowControl w:val="0"/>
        <w:autoSpaceDE w:val="0"/>
        <w:autoSpaceDN w:val="0"/>
        <w:adjustRightInd w:val="0"/>
        <w:spacing w:after="0" w:line="240" w:lineRule="auto"/>
        <w:rPr>
          <w:rFonts w:ascii="Arial" w:hAnsi="Arial" w:cs="Arial"/>
          <w:sz w:val="20"/>
          <w:szCs w:val="20"/>
        </w:rPr>
      </w:pPr>
    </w:p>
    <w:p w:rsidR="00DC1DE9" w:rsidRDefault="00DC1DE9" w:rsidP="00DC1DE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Chavez, a friend and ally of Libyan leader </w:t>
      </w:r>
      <w:proofErr w:type="spellStart"/>
      <w:r>
        <w:rPr>
          <w:rFonts w:ascii="Arial" w:hAnsi="Arial" w:cs="Arial"/>
          <w:sz w:val="20"/>
          <w:szCs w:val="20"/>
        </w:rPr>
        <w:t>Moammar</w:t>
      </w:r>
      <w:proofErr w:type="spellEnd"/>
      <w:r>
        <w:rPr>
          <w:rFonts w:ascii="Arial" w:hAnsi="Arial" w:cs="Arial"/>
          <w:sz w:val="20"/>
          <w:szCs w:val="20"/>
        </w:rPr>
        <w:t xml:space="preserve"> </w:t>
      </w:r>
      <w:proofErr w:type="spellStart"/>
      <w:r>
        <w:rPr>
          <w:rFonts w:ascii="Arial" w:hAnsi="Arial" w:cs="Arial"/>
          <w:sz w:val="20"/>
          <w:szCs w:val="20"/>
        </w:rPr>
        <w:t>Gadhafi</w:t>
      </w:r>
      <w:proofErr w:type="spellEnd"/>
      <w:r>
        <w:rPr>
          <w:rFonts w:ascii="Arial" w:hAnsi="Arial" w:cs="Arial"/>
          <w:sz w:val="20"/>
          <w:szCs w:val="20"/>
        </w:rPr>
        <w:t>, lambasted U.S. and European leaders for forging business ties with Libya in recent years only to turn their backs on Libya's leader after the popular uprising aimed at forcing his ouster began over three weeks ago.</w:t>
      </w:r>
    </w:p>
    <w:p w:rsidR="00DC1DE9" w:rsidRDefault="00DC1DE9" w:rsidP="00DC1DE9">
      <w:pPr>
        <w:widowControl w:val="0"/>
        <w:autoSpaceDE w:val="0"/>
        <w:autoSpaceDN w:val="0"/>
        <w:adjustRightInd w:val="0"/>
        <w:spacing w:after="0" w:line="240" w:lineRule="auto"/>
        <w:rPr>
          <w:rFonts w:ascii="Arial" w:hAnsi="Arial" w:cs="Arial"/>
          <w:sz w:val="20"/>
          <w:szCs w:val="20"/>
        </w:rPr>
      </w:pPr>
    </w:p>
    <w:p w:rsidR="00DC1DE9" w:rsidRDefault="00DC1DE9" w:rsidP="00DC1DE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"Now he's the biggest monster in the world    . . .   I'm not like that," Chavez added, noting that he has refused to condemn </w:t>
      </w:r>
      <w:proofErr w:type="spellStart"/>
      <w:r>
        <w:rPr>
          <w:rFonts w:ascii="Arial" w:hAnsi="Arial" w:cs="Arial"/>
          <w:sz w:val="20"/>
          <w:szCs w:val="20"/>
        </w:rPr>
        <w:t>Gadhafi's</w:t>
      </w:r>
      <w:proofErr w:type="spellEnd"/>
      <w:r>
        <w:rPr>
          <w:rFonts w:ascii="Arial" w:hAnsi="Arial" w:cs="Arial"/>
          <w:sz w:val="20"/>
          <w:szCs w:val="20"/>
        </w:rPr>
        <w:t xml:space="preserve"> actions like other leaders across the globe. Chavez has accused Washington and its allies of maneuvering to seize control of Libya's oil.   . . .</w:t>
      </w:r>
    </w:p>
    <w:p w:rsidR="00DC1DE9" w:rsidRDefault="00DC1DE9" w:rsidP="00DC1DE9">
      <w:pPr>
        <w:widowControl w:val="0"/>
        <w:autoSpaceDE w:val="0"/>
        <w:autoSpaceDN w:val="0"/>
        <w:adjustRightInd w:val="0"/>
        <w:spacing w:after="0" w:line="240" w:lineRule="auto"/>
        <w:rPr>
          <w:rFonts w:ascii="Arial" w:hAnsi="Arial" w:cs="Arial"/>
          <w:sz w:val="20"/>
          <w:szCs w:val="20"/>
        </w:rPr>
      </w:pPr>
    </w:p>
    <w:p w:rsidR="00DC1DE9" w:rsidRDefault="00DC1DE9" w:rsidP="00DC1DE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b/>
        <w:t>---http://www.google.com/hostednews/ap/article/ALeqM5jiE6XWOGcqtueXDiJ3NVNxByLQ9A?docId=f1573edb2a244bdbbe1640fa2a5aea81</w:t>
      </w:r>
    </w:p>
    <w:p w:rsidR="00DC1DE9" w:rsidRDefault="00DC1DE9" w:rsidP="00DC1DE9">
      <w:pPr>
        <w:widowControl w:val="0"/>
        <w:autoSpaceDE w:val="0"/>
        <w:autoSpaceDN w:val="0"/>
        <w:adjustRightInd w:val="0"/>
        <w:spacing w:after="0" w:line="240" w:lineRule="auto"/>
        <w:rPr>
          <w:rFonts w:ascii="Times New Roman" w:hAnsi="Times New Roman"/>
          <w:sz w:val="34"/>
          <w:szCs w:val="34"/>
        </w:rPr>
      </w:pPr>
    </w:p>
    <w:p w:rsidR="00BE2F11" w:rsidRDefault="00BE2F11" w:rsidP="00973458">
      <w:pPr>
        <w:spacing w:after="0" w:line="240" w:lineRule="auto"/>
        <w:rPr>
          <w:rFonts w:ascii="Times New Roman" w:hAnsi="Times New Roman" w:cs="Times New Roman"/>
          <w:sz w:val="20"/>
          <w:szCs w:val="20"/>
        </w:rPr>
      </w:pPr>
    </w:p>
    <w:p w:rsidR="00DC1DE9" w:rsidRDefault="00DC1DE9" w:rsidP="00973458">
      <w:pPr>
        <w:spacing w:after="0" w:line="240" w:lineRule="auto"/>
        <w:rPr>
          <w:rFonts w:ascii="Times New Roman" w:hAnsi="Times New Roman" w:cs="Times New Roman"/>
          <w:sz w:val="20"/>
          <w:szCs w:val="20"/>
        </w:rPr>
      </w:pPr>
    </w:p>
    <w:p w:rsidR="00DC1DE9" w:rsidRDefault="00DC1DE9" w:rsidP="00973458">
      <w:pPr>
        <w:spacing w:after="0" w:line="240" w:lineRule="auto"/>
        <w:rPr>
          <w:rFonts w:ascii="Times New Roman" w:hAnsi="Times New Roman" w:cs="Times New Roman"/>
          <w:sz w:val="20"/>
          <w:szCs w:val="20"/>
        </w:rPr>
      </w:pPr>
    </w:p>
    <w:p w:rsidR="00DC1DE9" w:rsidRDefault="00DC1DE9" w:rsidP="00973458">
      <w:pPr>
        <w:spacing w:after="0" w:line="240" w:lineRule="auto"/>
        <w:rPr>
          <w:rFonts w:ascii="Times New Roman" w:hAnsi="Times New Roman" w:cs="Times New Roman"/>
          <w:sz w:val="20"/>
          <w:szCs w:val="20"/>
        </w:rPr>
      </w:pPr>
    </w:p>
    <w:p w:rsidR="00DC1DE9" w:rsidRDefault="00DC1DE9" w:rsidP="00973458">
      <w:pPr>
        <w:spacing w:after="0" w:line="240" w:lineRule="auto"/>
        <w:rPr>
          <w:rFonts w:ascii="Times New Roman" w:hAnsi="Times New Roman" w:cs="Times New Roman"/>
          <w:sz w:val="20"/>
          <w:szCs w:val="20"/>
        </w:rPr>
      </w:pPr>
    </w:p>
    <w:p w:rsidR="00DC1DE9" w:rsidRDefault="00DC1DE9" w:rsidP="00973458">
      <w:pPr>
        <w:spacing w:after="0" w:line="240" w:lineRule="auto"/>
        <w:rPr>
          <w:rFonts w:ascii="Times New Roman" w:hAnsi="Times New Roman" w:cs="Times New Roman"/>
          <w:sz w:val="20"/>
          <w:szCs w:val="20"/>
        </w:rPr>
      </w:pPr>
    </w:p>
    <w:p w:rsidR="00E454C6" w:rsidRDefault="00E454C6" w:rsidP="00E454C6">
      <w:pPr>
        <w:widowControl w:val="0"/>
        <w:autoSpaceDE w:val="0"/>
        <w:autoSpaceDN w:val="0"/>
        <w:adjustRightInd w:val="0"/>
        <w:spacing w:after="0" w:line="240" w:lineRule="auto"/>
        <w:rPr>
          <w:rFonts w:ascii="Arial" w:hAnsi="Arial" w:cs="Arial"/>
          <w:sz w:val="20"/>
          <w:szCs w:val="20"/>
        </w:rPr>
      </w:pPr>
    </w:p>
    <w:p w:rsidR="00E454C6" w:rsidRDefault="00E454C6" w:rsidP="00E454C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 xml:space="preserve">History of Latin America  -   Mrs. </w:t>
      </w:r>
      <w:proofErr w:type="spellStart"/>
      <w:r>
        <w:rPr>
          <w:rFonts w:ascii="Times New Roman" w:hAnsi="Times New Roman" w:cs="Times New Roman"/>
          <w:sz w:val="28"/>
          <w:szCs w:val="28"/>
        </w:rPr>
        <w:t>Busey's</w:t>
      </w:r>
      <w:proofErr w:type="spellEnd"/>
      <w:r>
        <w:rPr>
          <w:rFonts w:ascii="Times New Roman" w:hAnsi="Times New Roman" w:cs="Times New Roman"/>
          <w:sz w:val="28"/>
          <w:szCs w:val="28"/>
        </w:rPr>
        <w:t xml:space="preserve"> Books project in Colorado</w:t>
      </w:r>
      <w:r>
        <w:rPr>
          <w:rFonts w:ascii="Arial" w:hAnsi="Arial" w:cs="Arial"/>
          <w:sz w:val="20"/>
          <w:szCs w:val="20"/>
        </w:rPr>
        <w:t xml:space="preserve">   . . .  </w:t>
      </w:r>
    </w:p>
    <w:p w:rsidR="00E454C6" w:rsidRDefault="00E454C6" w:rsidP="00E454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Completed! - December 19, 2009  -  $1,960 given - 1 donor </w:t>
      </w:r>
    </w:p>
    <w:p w:rsidR="00E454C6" w:rsidRDefault="00E454C6" w:rsidP="00E454C6">
      <w:pPr>
        <w:widowControl w:val="0"/>
        <w:autoSpaceDE w:val="0"/>
        <w:autoSpaceDN w:val="0"/>
        <w:adjustRightInd w:val="0"/>
        <w:spacing w:after="0" w:line="240" w:lineRule="auto"/>
        <w:rPr>
          <w:rFonts w:ascii="Arial" w:hAnsi="Arial" w:cs="Arial"/>
          <w:sz w:val="20"/>
          <w:szCs w:val="20"/>
        </w:rPr>
      </w:pPr>
    </w:p>
    <w:p w:rsidR="00E454C6" w:rsidRDefault="00E454C6" w:rsidP="00E454C6">
      <w:pPr>
        <w:widowControl w:val="0"/>
        <w:autoSpaceDE w:val="0"/>
        <w:autoSpaceDN w:val="0"/>
        <w:adjustRightInd w:val="0"/>
        <w:spacing w:after="0" w:line="240" w:lineRule="auto"/>
        <w:rPr>
          <w:rFonts w:ascii="Arial" w:hAnsi="Arial" w:cs="Arial"/>
          <w:sz w:val="20"/>
          <w:szCs w:val="20"/>
        </w:rPr>
      </w:pPr>
    </w:p>
    <w:p w:rsidR="00E454C6" w:rsidRDefault="00E454C6" w:rsidP="00E454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My students need 53 updated history books for Latin American countries, which is the focus for IB history studies.  "Our school library has a good collection of ancient, medieval, Renaissance, European and American History, but we are lacking books on Latin America, which is critical for IB students. Our students are undertaking in-depth studies of Latin American history and desperately need materials to help  . . .  "Our school library has a good collection of ancient, medieval, Renaissance, European and American History, but we are lacking books on Latin America, which is critical for IB students.  Our students are undertaking in-depth studies of Latin American history and desperately need materials to help them discover new perspectives on these countries.</w:t>
      </w:r>
    </w:p>
    <w:p w:rsidR="00E454C6" w:rsidRDefault="00E454C6" w:rsidP="00E454C6">
      <w:pPr>
        <w:widowControl w:val="0"/>
        <w:autoSpaceDE w:val="0"/>
        <w:autoSpaceDN w:val="0"/>
        <w:adjustRightInd w:val="0"/>
        <w:spacing w:after="0" w:line="240" w:lineRule="auto"/>
        <w:rPr>
          <w:rFonts w:ascii="Arial" w:hAnsi="Arial" w:cs="Arial"/>
          <w:sz w:val="20"/>
          <w:szCs w:val="20"/>
        </w:rPr>
      </w:pPr>
    </w:p>
    <w:p w:rsidR="00E454C6" w:rsidRDefault="00E454C6" w:rsidP="00E454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collection provides a strong foundation to learning about the history of Latin American countries, with a diversity of viewpoints on U.S. involvement. IB students will be able to use these books focus on key events in Latin American History for research papers and essays, and will gain new perspectives on how the United States has been viewed in many of the countries represented by this collection. These books will thus help our students taking the history of Latin America and the Theory of Knowledge class, which requires them to understand events from multiple perspectives.</w:t>
      </w:r>
    </w:p>
    <w:p w:rsidR="00E454C6" w:rsidRDefault="00E454C6" w:rsidP="00E454C6">
      <w:pPr>
        <w:widowControl w:val="0"/>
        <w:autoSpaceDE w:val="0"/>
        <w:autoSpaceDN w:val="0"/>
        <w:adjustRightInd w:val="0"/>
        <w:spacing w:after="0" w:line="240" w:lineRule="auto"/>
        <w:rPr>
          <w:rFonts w:ascii="Arial" w:hAnsi="Arial" w:cs="Arial"/>
          <w:sz w:val="20"/>
          <w:szCs w:val="20"/>
        </w:rPr>
      </w:pPr>
    </w:p>
    <w:p w:rsidR="00E454C6" w:rsidRDefault="00E454C6" w:rsidP="00E454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With your help our IB students can delve into historical topics that are high interest and which support the International Baccalaureate curriculum.  - </w:t>
      </w:r>
      <w:proofErr w:type="spellStart"/>
      <w:r>
        <w:rPr>
          <w:rFonts w:ascii="Arial" w:hAnsi="Arial" w:cs="Arial"/>
          <w:sz w:val="20"/>
          <w:szCs w:val="20"/>
        </w:rPr>
        <w:t>Hooraythis</w:t>
      </w:r>
      <w:proofErr w:type="spellEnd"/>
      <w:r>
        <w:rPr>
          <w:rFonts w:ascii="Arial" w:hAnsi="Arial" w:cs="Arial"/>
          <w:sz w:val="20"/>
          <w:szCs w:val="20"/>
        </w:rPr>
        <w:t xml:space="preserve"> project was fully funded! But you can still donate to help support Mrs. </w:t>
      </w:r>
      <w:proofErr w:type="spellStart"/>
      <w:r>
        <w:rPr>
          <w:rFonts w:ascii="Arial" w:hAnsi="Arial" w:cs="Arial"/>
          <w:sz w:val="20"/>
          <w:szCs w:val="20"/>
        </w:rPr>
        <w:t>Busey's</w:t>
      </w:r>
      <w:proofErr w:type="spellEnd"/>
      <w:r>
        <w:rPr>
          <w:rFonts w:ascii="Arial" w:hAnsi="Arial" w:cs="Arial"/>
          <w:sz w:val="20"/>
          <w:szCs w:val="20"/>
        </w:rPr>
        <w:t xml:space="preserve"> future projects.   . . .</w:t>
      </w:r>
    </w:p>
    <w:p w:rsidR="00E454C6" w:rsidRDefault="00E454C6" w:rsidP="00E454C6">
      <w:pPr>
        <w:widowControl w:val="0"/>
        <w:autoSpaceDE w:val="0"/>
        <w:autoSpaceDN w:val="0"/>
        <w:adjustRightInd w:val="0"/>
        <w:spacing w:after="0" w:line="240" w:lineRule="auto"/>
        <w:rPr>
          <w:rFonts w:ascii="Arial" w:hAnsi="Arial" w:cs="Arial"/>
          <w:sz w:val="20"/>
          <w:szCs w:val="20"/>
        </w:rPr>
      </w:pPr>
    </w:p>
    <w:p w:rsidR="00E454C6" w:rsidRDefault="00E454C6" w:rsidP="00E454C6">
      <w:pPr>
        <w:widowControl w:val="0"/>
        <w:autoSpaceDE w:val="0"/>
        <w:autoSpaceDN w:val="0"/>
        <w:adjustRightInd w:val="0"/>
        <w:spacing w:after="0" w:line="240" w:lineRule="auto"/>
        <w:rPr>
          <w:rFonts w:ascii="Arial" w:hAnsi="Arial" w:cs="Arial"/>
          <w:sz w:val="20"/>
          <w:szCs w:val="20"/>
        </w:rPr>
      </w:pPr>
    </w:p>
    <w:p w:rsidR="00E454C6" w:rsidRDefault="00E454C6" w:rsidP="00E454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Dec 12, 2009   -  Mrs. </w:t>
      </w:r>
      <w:proofErr w:type="spellStart"/>
      <w:r>
        <w:rPr>
          <w:rFonts w:ascii="Arial" w:hAnsi="Arial" w:cs="Arial"/>
          <w:sz w:val="20"/>
          <w:szCs w:val="20"/>
        </w:rPr>
        <w:t>Busey</w:t>
      </w:r>
      <w:proofErr w:type="spellEnd"/>
      <w:r>
        <w:rPr>
          <w:rFonts w:ascii="Arial" w:hAnsi="Arial" w:cs="Arial"/>
          <w:sz w:val="20"/>
          <w:szCs w:val="20"/>
        </w:rPr>
        <w:t xml:space="preserve"> - Teacher  - Project Details </w:t>
      </w:r>
    </w:p>
    <w:p w:rsidR="00E454C6" w:rsidRDefault="00E454C6" w:rsidP="00E454C6">
      <w:pPr>
        <w:widowControl w:val="0"/>
        <w:autoSpaceDE w:val="0"/>
        <w:autoSpaceDN w:val="0"/>
        <w:adjustRightInd w:val="0"/>
        <w:spacing w:after="0" w:line="240" w:lineRule="auto"/>
        <w:rPr>
          <w:rFonts w:ascii="Arial" w:hAnsi="Arial" w:cs="Arial"/>
          <w:sz w:val="20"/>
          <w:szCs w:val="20"/>
        </w:rPr>
      </w:pPr>
    </w:p>
    <w:p w:rsidR="00E454C6" w:rsidRDefault="00E454C6" w:rsidP="00E454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Materials Vendor Price # Total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The Castro Obsession Don </w:t>
      </w:r>
      <w:proofErr w:type="spellStart"/>
      <w:r>
        <w:rPr>
          <w:rFonts w:ascii="Arial" w:hAnsi="Arial" w:cs="Arial"/>
          <w:sz w:val="18"/>
          <w:szCs w:val="18"/>
        </w:rPr>
        <w:t>Bohning</w:t>
      </w:r>
      <w:proofErr w:type="spellEnd"/>
      <w:r>
        <w:rPr>
          <w:rFonts w:ascii="Arial" w:hAnsi="Arial" w:cs="Arial"/>
          <w:sz w:val="18"/>
          <w:szCs w:val="18"/>
        </w:rPr>
        <w:t xml:space="preserve"> </w:t>
      </w:r>
      <w:r>
        <w:rPr>
          <w:rFonts w:ascii="Arial" w:hAnsi="Arial" w:cs="Arial"/>
          <w:sz w:val="18"/>
          <w:szCs w:val="18"/>
        </w:rPr>
        <w:tab/>
      </w:r>
      <w:r>
        <w:rPr>
          <w:rFonts w:ascii="Arial" w:hAnsi="Arial" w:cs="Arial"/>
          <w:sz w:val="18"/>
          <w:szCs w:val="18"/>
        </w:rPr>
        <w:tab/>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$23.96 1 $23.96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Shattered Hope: The Guatemalan Revolution and the United States, 1944-1954 </w:t>
      </w:r>
      <w:proofErr w:type="spellStart"/>
      <w:r>
        <w:rPr>
          <w:rFonts w:ascii="Arial" w:hAnsi="Arial" w:cs="Arial"/>
          <w:sz w:val="18"/>
          <w:szCs w:val="18"/>
        </w:rPr>
        <w:t>Piero</w:t>
      </w:r>
      <w:proofErr w:type="spellEnd"/>
      <w:r>
        <w:rPr>
          <w:rFonts w:ascii="Arial" w:hAnsi="Arial" w:cs="Arial"/>
          <w:sz w:val="18"/>
          <w:szCs w:val="18"/>
        </w:rPr>
        <w:t xml:space="preserve"> </w:t>
      </w:r>
      <w:proofErr w:type="spellStart"/>
      <w:r>
        <w:rPr>
          <w:rFonts w:ascii="Arial" w:hAnsi="Arial" w:cs="Arial"/>
          <w:sz w:val="18"/>
          <w:szCs w:val="18"/>
        </w:rPr>
        <w:t>Gleijeses</w:t>
      </w:r>
      <w:proofErr w:type="spellEnd"/>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$39.60 1 $39.60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lastRenderedPageBreak/>
        <w:t>Triumphs and Tragedy: A History of the Mexican People Ramon Eduardo Ruiz, Ruiz</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$17.05 1 $17.05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Mexico Reader: History, Culture, Politics Gilbert M. Joseph (Editor), Timothy J. Henderson (Editor)</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$24.25 1 $24.25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Villa and Zapata: A History of the Mexican Revolution Frank </w:t>
      </w:r>
      <w:proofErr w:type="spellStart"/>
      <w:r>
        <w:rPr>
          <w:rFonts w:ascii="Arial" w:hAnsi="Arial" w:cs="Arial"/>
          <w:sz w:val="18"/>
          <w:szCs w:val="18"/>
        </w:rPr>
        <w:t>McLynn</w:t>
      </w:r>
      <w:proofErr w:type="spellEnd"/>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$14.40 1 $14.40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Mexicans: A Personal Portrait of a People Patrick </w:t>
      </w:r>
      <w:proofErr w:type="spellStart"/>
      <w:r>
        <w:rPr>
          <w:rFonts w:ascii="Arial" w:hAnsi="Arial" w:cs="Arial"/>
          <w:sz w:val="18"/>
          <w:szCs w:val="18"/>
        </w:rPr>
        <w:t>Oster</w:t>
      </w:r>
      <w:proofErr w:type="spellEnd"/>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$13.49 1 $13.49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A Country of Vast Designs: James K. Polk, the Mexican War and the Conquest of the American Continent Robert W. Merry, Designed by Paul </w:t>
      </w:r>
      <w:proofErr w:type="spellStart"/>
      <w:r>
        <w:rPr>
          <w:rFonts w:ascii="Arial" w:hAnsi="Arial" w:cs="Arial"/>
          <w:sz w:val="18"/>
          <w:szCs w:val="18"/>
        </w:rPr>
        <w:t>Dippolito</w:t>
      </w:r>
      <w:proofErr w:type="spellEnd"/>
      <w:r>
        <w:rPr>
          <w:rFonts w:ascii="Arial" w:hAnsi="Arial" w:cs="Arial"/>
          <w:sz w:val="18"/>
          <w:szCs w:val="18"/>
        </w:rPr>
        <w:t>, Marilyn Gates-Davis</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$19.50 1 $19.50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Waves of Protest: Popular Struggle in El Salvador, 1925-2005 Paul D. Almeida</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$22.50 1 $22.50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Seeing Indians: A Study of Race, Nation and Power in El Salvador Virginia Q. Tilley</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$22.45 1 $22.45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The History of El Salvador (The Greenwood Histories of the Modern Nations Series) Christopher M. White</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$36.00 1 $36.00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History of Haiti (Greenwood Histories of the Modern Nations Series) </w:t>
      </w:r>
      <w:proofErr w:type="spellStart"/>
      <w:r>
        <w:rPr>
          <w:rFonts w:ascii="Arial" w:hAnsi="Arial" w:cs="Arial"/>
          <w:sz w:val="18"/>
          <w:szCs w:val="18"/>
        </w:rPr>
        <w:t>Steeve</w:t>
      </w:r>
      <w:proofErr w:type="spellEnd"/>
      <w:r>
        <w:rPr>
          <w:rFonts w:ascii="Arial" w:hAnsi="Arial" w:cs="Arial"/>
          <w:sz w:val="18"/>
          <w:szCs w:val="18"/>
        </w:rPr>
        <w:t xml:space="preserve"> </w:t>
      </w:r>
      <w:proofErr w:type="spellStart"/>
      <w:r>
        <w:rPr>
          <w:rFonts w:ascii="Arial" w:hAnsi="Arial" w:cs="Arial"/>
          <w:sz w:val="18"/>
          <w:szCs w:val="18"/>
        </w:rPr>
        <w:t>Coupeau</w:t>
      </w:r>
      <w:proofErr w:type="spellEnd"/>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$36.00 1 $36.00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The Black Jacobins: Toussaint </w:t>
      </w:r>
      <w:proofErr w:type="spellStart"/>
      <w:r>
        <w:rPr>
          <w:rFonts w:ascii="Arial" w:hAnsi="Arial" w:cs="Arial"/>
          <w:sz w:val="18"/>
          <w:szCs w:val="18"/>
        </w:rPr>
        <w:t>L'Ouverture</w:t>
      </w:r>
      <w:proofErr w:type="spellEnd"/>
      <w:r>
        <w:rPr>
          <w:rFonts w:ascii="Arial" w:hAnsi="Arial" w:cs="Arial"/>
          <w:sz w:val="18"/>
          <w:szCs w:val="18"/>
        </w:rPr>
        <w:t xml:space="preserve"> and the San Domingo Revolution C. L. R. James, C. L. James</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$12.76 1 $12.76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Haiti Michel-</w:t>
      </w:r>
      <w:proofErr w:type="spellStart"/>
      <w:r>
        <w:rPr>
          <w:rFonts w:ascii="Arial" w:hAnsi="Arial" w:cs="Arial"/>
          <w:sz w:val="18"/>
          <w:szCs w:val="18"/>
        </w:rPr>
        <w:t>Rolph</w:t>
      </w:r>
      <w:proofErr w:type="spellEnd"/>
      <w:r>
        <w:rPr>
          <w:rFonts w:ascii="Arial" w:hAnsi="Arial" w:cs="Arial"/>
          <w:sz w:val="18"/>
          <w:szCs w:val="18"/>
        </w:rPr>
        <w:t xml:space="preserve"> </w:t>
      </w:r>
      <w:proofErr w:type="spellStart"/>
      <w:r>
        <w:rPr>
          <w:rFonts w:ascii="Arial" w:hAnsi="Arial" w:cs="Arial"/>
          <w:sz w:val="18"/>
          <w:szCs w:val="18"/>
        </w:rPr>
        <w:t>Trouillot</w:t>
      </w:r>
      <w:proofErr w:type="spellEnd"/>
      <w:r>
        <w:rPr>
          <w:rFonts w:ascii="Arial" w:hAnsi="Arial" w:cs="Arial"/>
          <w:sz w:val="18"/>
          <w:szCs w:val="18"/>
        </w:rPr>
        <w:t xml:space="preserve">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$18.00 1 $18.00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Terrorism Reader D. Whittaker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$34.59 1 $34.59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The Chavez Code: Cracking US Intervention in Venezuela Eva </w:t>
      </w:r>
      <w:proofErr w:type="spellStart"/>
      <w:r>
        <w:rPr>
          <w:rFonts w:ascii="Arial" w:hAnsi="Arial" w:cs="Arial"/>
          <w:sz w:val="18"/>
          <w:szCs w:val="18"/>
        </w:rPr>
        <w:t>Golinger</w:t>
      </w:r>
      <w:proofErr w:type="spellEnd"/>
      <w:r>
        <w:rPr>
          <w:rFonts w:ascii="Arial" w:hAnsi="Arial" w:cs="Arial"/>
          <w:sz w:val="18"/>
          <w:szCs w:val="18"/>
        </w:rPr>
        <w:t xml:space="preserve">, Foreword by Saul Landau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$16.15 1 $16.15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History of Venezuela H. </w:t>
      </w:r>
      <w:proofErr w:type="spellStart"/>
      <w:r>
        <w:rPr>
          <w:rFonts w:ascii="Arial" w:hAnsi="Arial" w:cs="Arial"/>
          <w:sz w:val="18"/>
          <w:szCs w:val="18"/>
        </w:rPr>
        <w:t>Micheal</w:t>
      </w:r>
      <w:proofErr w:type="spellEnd"/>
      <w:r>
        <w:rPr>
          <w:rFonts w:ascii="Arial" w:hAnsi="Arial" w:cs="Arial"/>
          <w:sz w:val="18"/>
          <w:szCs w:val="18"/>
        </w:rPr>
        <w:t xml:space="preserve"> Tarver, Julia C. Frederick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$14.35 1 $14.35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Brazil: Five Centuries of Change Thomas E. Skidmore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$35.95 1 $35.95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The History of Brazil Robert M. Levine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$18.00 1 $18.00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The Brazil Reader: History, Culture, Politics Robert M. Levine (Editor), John J. </w:t>
      </w:r>
      <w:proofErr w:type="spellStart"/>
      <w:r>
        <w:rPr>
          <w:rFonts w:ascii="Arial" w:hAnsi="Arial" w:cs="Arial"/>
          <w:sz w:val="18"/>
          <w:szCs w:val="18"/>
        </w:rPr>
        <w:t>Crocitti</w:t>
      </w:r>
      <w:proofErr w:type="spellEnd"/>
      <w:r>
        <w:rPr>
          <w:rFonts w:ascii="Arial" w:hAnsi="Arial" w:cs="Arial"/>
          <w:sz w:val="18"/>
          <w:szCs w:val="18"/>
        </w:rPr>
        <w:t xml:space="preserve"> (Editor)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$23.35 1 $23.35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The History of Chile John L. Rector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$19.80 1 $19.80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Condor Years: How Pinochet and His Allies Brought Terrorism to Three Continents John </w:t>
      </w:r>
      <w:proofErr w:type="spellStart"/>
      <w:r>
        <w:rPr>
          <w:rFonts w:ascii="Arial" w:hAnsi="Arial" w:cs="Arial"/>
          <w:sz w:val="18"/>
          <w:szCs w:val="18"/>
        </w:rPr>
        <w:t>Dinges</w:t>
      </w:r>
      <w:proofErr w:type="spellEnd"/>
      <w:r>
        <w:rPr>
          <w:rFonts w:ascii="Arial" w:hAnsi="Arial" w:cs="Arial"/>
          <w:sz w:val="18"/>
          <w:szCs w:val="18"/>
        </w:rPr>
        <w:t xml:space="preserve">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$16.15 1 $16.15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Argentina Reader : History, Culture, Politics </w:t>
      </w:r>
      <w:proofErr w:type="spellStart"/>
      <w:r>
        <w:rPr>
          <w:rFonts w:ascii="Arial" w:hAnsi="Arial" w:cs="Arial"/>
          <w:sz w:val="18"/>
          <w:szCs w:val="18"/>
        </w:rPr>
        <w:t>Nouzeilles</w:t>
      </w:r>
      <w:proofErr w:type="spellEnd"/>
      <w:r>
        <w:rPr>
          <w:rFonts w:ascii="Arial" w:hAnsi="Arial" w:cs="Arial"/>
          <w:sz w:val="18"/>
          <w:szCs w:val="18"/>
        </w:rPr>
        <w:t xml:space="preserve">, Gabriela / </w:t>
      </w:r>
      <w:proofErr w:type="spellStart"/>
      <w:r>
        <w:rPr>
          <w:rFonts w:ascii="Arial" w:hAnsi="Arial" w:cs="Arial"/>
          <w:sz w:val="18"/>
          <w:szCs w:val="18"/>
        </w:rPr>
        <w:t>Montaldo</w:t>
      </w:r>
      <w:proofErr w:type="spellEnd"/>
      <w:r>
        <w:rPr>
          <w:rFonts w:ascii="Arial" w:hAnsi="Arial" w:cs="Arial"/>
          <w:sz w:val="18"/>
          <w:szCs w:val="18"/>
        </w:rPr>
        <w:t xml:space="preserve">, Graciela R. (Ed.) </w:t>
      </w:r>
      <w:proofErr w:type="spellStart"/>
      <w:r>
        <w:rPr>
          <w:rFonts w:ascii="Arial" w:hAnsi="Arial" w:cs="Arial"/>
          <w:sz w:val="18"/>
          <w:szCs w:val="18"/>
        </w:rPr>
        <w:t>Nouzeilles</w:t>
      </w:r>
      <w:proofErr w:type="spellEnd"/>
      <w:r>
        <w:rPr>
          <w:rFonts w:ascii="Arial" w:hAnsi="Arial" w:cs="Arial"/>
          <w:sz w:val="18"/>
          <w:szCs w:val="18"/>
        </w:rPr>
        <w:t xml:space="preserve">, Gabriela / </w:t>
      </w:r>
      <w:proofErr w:type="spellStart"/>
      <w:r>
        <w:rPr>
          <w:rFonts w:ascii="Arial" w:hAnsi="Arial" w:cs="Arial"/>
          <w:sz w:val="18"/>
          <w:szCs w:val="18"/>
        </w:rPr>
        <w:t>Montaldo</w:t>
      </w:r>
      <w:proofErr w:type="spellEnd"/>
      <w:r>
        <w:rPr>
          <w:rFonts w:ascii="Arial" w:hAnsi="Arial" w:cs="Arial"/>
          <w:sz w:val="18"/>
          <w:szCs w:val="18"/>
        </w:rPr>
        <w:t xml:space="preserve">, Graciela R. (Ed.)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$23.35 1 $23.35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State Terrorism in Latin America: Chile, Argentina, and International Human Rights Thomas C. Wright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$63.00 1 $63.00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A History of Argentina in the Twentieth Century Luis Alberto Romero, James P. Brennan (Translator)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$28.75 1 $28.75  </w:t>
      </w:r>
    </w:p>
    <w:p w:rsidR="00E454C6" w:rsidRDefault="00E454C6" w:rsidP="00E454C6">
      <w:pPr>
        <w:widowControl w:val="0"/>
        <w:autoSpaceDE w:val="0"/>
        <w:autoSpaceDN w:val="0"/>
        <w:adjustRightInd w:val="0"/>
        <w:spacing w:after="0" w:line="240" w:lineRule="auto"/>
        <w:rPr>
          <w:rFonts w:ascii="Arial" w:hAnsi="Arial" w:cs="Arial"/>
          <w:sz w:val="18"/>
          <w:szCs w:val="18"/>
        </w:rPr>
      </w:pPr>
      <w:proofErr w:type="spellStart"/>
      <w:r>
        <w:rPr>
          <w:rFonts w:ascii="Arial" w:hAnsi="Arial" w:cs="Arial"/>
          <w:sz w:val="18"/>
          <w:szCs w:val="18"/>
        </w:rPr>
        <w:t>Che</w:t>
      </w:r>
      <w:proofErr w:type="spellEnd"/>
      <w:r>
        <w:rPr>
          <w:rFonts w:ascii="Arial" w:hAnsi="Arial" w:cs="Arial"/>
          <w:sz w:val="18"/>
          <w:szCs w:val="18"/>
        </w:rPr>
        <w:t xml:space="preserve"> Guevara: The Making of a Revolutionary Samuel Crompton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$30.60 1 $30.60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The Motorcycle Diaries: A Latin American Journey Ernesto </w:t>
      </w:r>
      <w:proofErr w:type="spellStart"/>
      <w:r>
        <w:rPr>
          <w:rFonts w:ascii="Arial" w:hAnsi="Arial" w:cs="Arial"/>
          <w:sz w:val="18"/>
          <w:szCs w:val="18"/>
        </w:rPr>
        <w:t>Che</w:t>
      </w:r>
      <w:proofErr w:type="spellEnd"/>
      <w:r>
        <w:rPr>
          <w:rFonts w:ascii="Arial" w:hAnsi="Arial" w:cs="Arial"/>
          <w:sz w:val="18"/>
          <w:szCs w:val="18"/>
        </w:rPr>
        <w:t xml:space="preserve"> Guevara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$11.96 1 $11.96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Yankee No! Alan </w:t>
      </w:r>
      <w:proofErr w:type="spellStart"/>
      <w:r>
        <w:rPr>
          <w:rFonts w:ascii="Arial" w:hAnsi="Arial" w:cs="Arial"/>
          <w:sz w:val="18"/>
          <w:szCs w:val="18"/>
        </w:rPr>
        <w:t>Mcpherson</w:t>
      </w:r>
      <w:proofErr w:type="spellEnd"/>
      <w:r>
        <w:rPr>
          <w:rFonts w:ascii="Arial" w:hAnsi="Arial" w:cs="Arial"/>
          <w:sz w:val="18"/>
          <w:szCs w:val="18"/>
        </w:rPr>
        <w:t xml:space="preserve">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$18.90 1 $18.90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A World Safe for Capitalism: Dollar Diplomacy and </w:t>
      </w:r>
      <w:proofErr w:type="spellStart"/>
      <w:r>
        <w:rPr>
          <w:rFonts w:ascii="Arial" w:hAnsi="Arial" w:cs="Arial"/>
          <w:sz w:val="18"/>
          <w:szCs w:val="18"/>
        </w:rPr>
        <w:t>Americas's</w:t>
      </w:r>
      <w:proofErr w:type="spellEnd"/>
      <w:r>
        <w:rPr>
          <w:rFonts w:ascii="Arial" w:hAnsi="Arial" w:cs="Arial"/>
          <w:sz w:val="18"/>
          <w:szCs w:val="18"/>
        </w:rPr>
        <w:t xml:space="preserve"> Rise to Global Power Cyrus </w:t>
      </w:r>
      <w:proofErr w:type="spellStart"/>
      <w:r>
        <w:rPr>
          <w:rFonts w:ascii="Arial" w:hAnsi="Arial" w:cs="Arial"/>
          <w:sz w:val="18"/>
          <w:szCs w:val="18"/>
        </w:rPr>
        <w:t>Veeser</w:t>
      </w:r>
      <w:proofErr w:type="spellEnd"/>
      <w:r>
        <w:rPr>
          <w:rFonts w:ascii="Arial" w:hAnsi="Arial" w:cs="Arial"/>
          <w:sz w:val="18"/>
          <w:szCs w:val="18"/>
        </w:rPr>
        <w:t xml:space="preserve">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$22.95 1 $22.95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The Real Contra War: Highlander Peasant Resistance in Nicaragua Timothy C. Brown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$26.36 1 $26.36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Path of Empire: Panama and the California Gold Rush Aims </w:t>
      </w:r>
      <w:proofErr w:type="spellStart"/>
      <w:r>
        <w:rPr>
          <w:rFonts w:ascii="Arial" w:hAnsi="Arial" w:cs="Arial"/>
          <w:sz w:val="18"/>
          <w:szCs w:val="18"/>
        </w:rPr>
        <w:t>McGuinness</w:t>
      </w:r>
      <w:proofErr w:type="spellEnd"/>
      <w:r>
        <w:rPr>
          <w:rFonts w:ascii="Arial" w:hAnsi="Arial" w:cs="Arial"/>
          <w:sz w:val="18"/>
          <w:szCs w:val="18"/>
        </w:rPr>
        <w:t xml:space="preserve">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$44.00 1 $44.00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Notes from the Last Testament: The Struggle for Haiti Michael </w:t>
      </w:r>
      <w:proofErr w:type="spellStart"/>
      <w:r>
        <w:rPr>
          <w:rFonts w:ascii="Arial" w:hAnsi="Arial" w:cs="Arial"/>
          <w:sz w:val="18"/>
          <w:szCs w:val="18"/>
        </w:rPr>
        <w:t>Deibert</w:t>
      </w:r>
      <w:proofErr w:type="spellEnd"/>
      <w:r>
        <w:rPr>
          <w:rFonts w:ascii="Arial" w:hAnsi="Arial" w:cs="Arial"/>
          <w:sz w:val="18"/>
          <w:szCs w:val="18"/>
        </w:rPr>
        <w:t xml:space="preserve">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$20.65 1 $20.65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Nicaragua: The Sandinista People's Revolution Daniel Ortega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$22.45 1 $22.45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lastRenderedPageBreak/>
        <w:t xml:space="preserve">Modern Latin America Thomas E. Skidmore, Peter H. Smith, James N. Green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$50.35 1 $50.35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Modern Latin America Thomas E. Skidmore, Peter H. Smith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$50.35 1 $50.35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Intervention!: The United States and the Mexican Revolution, 1913-1917 John S. D. Eisenhower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$14.35 1 $14.35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Inside Colombia: Drugs, Democracy, and War Grace Livingstone, Foreword by Jenny Pearce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$21.55 1 $21.55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Food in World History J. </w:t>
      </w:r>
      <w:proofErr w:type="spellStart"/>
      <w:r>
        <w:rPr>
          <w:rFonts w:ascii="Arial" w:hAnsi="Arial" w:cs="Arial"/>
          <w:sz w:val="18"/>
          <w:szCs w:val="18"/>
        </w:rPr>
        <w:t>Pilcher</w:t>
      </w:r>
      <w:proofErr w:type="spellEnd"/>
      <w:r>
        <w:rPr>
          <w:rFonts w:ascii="Arial" w:hAnsi="Arial" w:cs="Arial"/>
          <w:sz w:val="18"/>
          <w:szCs w:val="18"/>
        </w:rPr>
        <w:t xml:space="preserve">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$26.95 1 $26.95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Fallen </w:t>
      </w:r>
      <w:proofErr w:type="spellStart"/>
      <w:r>
        <w:rPr>
          <w:rFonts w:ascii="Arial" w:hAnsi="Arial" w:cs="Arial"/>
          <w:sz w:val="18"/>
          <w:szCs w:val="18"/>
        </w:rPr>
        <w:t>Guidon</w:t>
      </w:r>
      <w:proofErr w:type="spellEnd"/>
      <w:r>
        <w:rPr>
          <w:rFonts w:ascii="Arial" w:hAnsi="Arial" w:cs="Arial"/>
          <w:sz w:val="18"/>
          <w:szCs w:val="18"/>
        </w:rPr>
        <w:t xml:space="preserve">: The Saga of Confederate General Jo Shelby's March to Mexico Edwin Adams Davis, Edwin A. Davis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$17.95 1 $17.95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The Dominican Republic and the United States: From Imperialism to </w:t>
      </w:r>
      <w:proofErr w:type="spellStart"/>
      <w:r>
        <w:rPr>
          <w:rFonts w:ascii="Arial" w:hAnsi="Arial" w:cs="Arial"/>
          <w:sz w:val="18"/>
          <w:szCs w:val="18"/>
        </w:rPr>
        <w:t>Transnationalism</w:t>
      </w:r>
      <w:proofErr w:type="spellEnd"/>
      <w:r>
        <w:rPr>
          <w:rFonts w:ascii="Arial" w:hAnsi="Arial" w:cs="Arial"/>
          <w:sz w:val="18"/>
          <w:szCs w:val="18"/>
        </w:rPr>
        <w:t xml:space="preserve"> G. Pope Atkins, </w:t>
      </w:r>
      <w:proofErr w:type="spellStart"/>
      <w:r>
        <w:rPr>
          <w:rFonts w:ascii="Arial" w:hAnsi="Arial" w:cs="Arial"/>
          <w:sz w:val="18"/>
          <w:szCs w:val="18"/>
        </w:rPr>
        <w:t>Larman</w:t>
      </w:r>
      <w:proofErr w:type="spellEnd"/>
      <w:r>
        <w:rPr>
          <w:rFonts w:ascii="Arial" w:hAnsi="Arial" w:cs="Arial"/>
          <w:sz w:val="18"/>
          <w:szCs w:val="18"/>
        </w:rPr>
        <w:t xml:space="preserve"> C. Wilson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$22.45 1 $22.45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Dispatches from Latin America: On the Frontlines Against </w:t>
      </w:r>
      <w:proofErr w:type="spellStart"/>
      <w:r>
        <w:rPr>
          <w:rFonts w:ascii="Arial" w:hAnsi="Arial" w:cs="Arial"/>
          <w:sz w:val="18"/>
          <w:szCs w:val="18"/>
        </w:rPr>
        <w:t>Neoliberalism</w:t>
      </w:r>
      <w:proofErr w:type="spellEnd"/>
      <w:r>
        <w:rPr>
          <w:rFonts w:ascii="Arial" w:hAnsi="Arial" w:cs="Arial"/>
          <w:sz w:val="18"/>
          <w:szCs w:val="18"/>
        </w:rPr>
        <w:t xml:space="preserve"> Vijay </w:t>
      </w:r>
      <w:proofErr w:type="spellStart"/>
      <w:r>
        <w:rPr>
          <w:rFonts w:ascii="Arial" w:hAnsi="Arial" w:cs="Arial"/>
          <w:sz w:val="18"/>
          <w:szCs w:val="18"/>
        </w:rPr>
        <w:t>Prashad</w:t>
      </w:r>
      <w:proofErr w:type="spellEnd"/>
      <w:r>
        <w:rPr>
          <w:rFonts w:ascii="Arial" w:hAnsi="Arial" w:cs="Arial"/>
          <w:sz w:val="18"/>
          <w:szCs w:val="18"/>
        </w:rPr>
        <w:t xml:space="preserve"> (Editor), </w:t>
      </w:r>
      <w:proofErr w:type="spellStart"/>
      <w:r>
        <w:rPr>
          <w:rFonts w:ascii="Arial" w:hAnsi="Arial" w:cs="Arial"/>
          <w:sz w:val="18"/>
          <w:szCs w:val="18"/>
        </w:rPr>
        <w:t>Teo</w:t>
      </w:r>
      <w:proofErr w:type="spellEnd"/>
      <w:r>
        <w:rPr>
          <w:rFonts w:ascii="Arial" w:hAnsi="Arial" w:cs="Arial"/>
          <w:sz w:val="18"/>
          <w:szCs w:val="18"/>
        </w:rPr>
        <w:t xml:space="preserve"> </w:t>
      </w:r>
      <w:proofErr w:type="spellStart"/>
      <w:r>
        <w:rPr>
          <w:rFonts w:ascii="Arial" w:hAnsi="Arial" w:cs="Arial"/>
          <w:sz w:val="18"/>
          <w:szCs w:val="18"/>
        </w:rPr>
        <w:t>Ballve</w:t>
      </w:r>
      <w:proofErr w:type="spellEnd"/>
      <w:r>
        <w:rPr>
          <w:rFonts w:ascii="Arial" w:hAnsi="Arial" w:cs="Arial"/>
          <w:sz w:val="18"/>
          <w:szCs w:val="18"/>
        </w:rPr>
        <w:t xml:space="preserve"> (Editor)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$17.10 1 $17.10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Cuba and the Missiles Crisis Carlos </w:t>
      </w:r>
      <w:proofErr w:type="spellStart"/>
      <w:r>
        <w:rPr>
          <w:rFonts w:ascii="Arial" w:hAnsi="Arial" w:cs="Arial"/>
          <w:sz w:val="18"/>
          <w:szCs w:val="18"/>
        </w:rPr>
        <w:t>Lechuga</w:t>
      </w:r>
      <w:proofErr w:type="spellEnd"/>
      <w:r>
        <w:rPr>
          <w:rFonts w:ascii="Arial" w:hAnsi="Arial" w:cs="Arial"/>
          <w:sz w:val="18"/>
          <w:szCs w:val="18"/>
        </w:rPr>
        <w:t xml:space="preserve">, Mary Todd (Translator)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$15.25 1 $15.25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Claiming Rights and Righting Wrongs in Texas: Mexican Workers and Job Politics during World War II Emilio Zamora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$25.15 1 $25.15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The Caribbean Basin: An International History Graeme Mount, Mount Graeme, Graeme Stewart Mount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$33.25 1 $33.25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Between Race and Empire PB Lisa Brock (Editor), </w:t>
      </w:r>
      <w:proofErr w:type="spellStart"/>
      <w:r>
        <w:rPr>
          <w:rFonts w:ascii="Arial" w:hAnsi="Arial" w:cs="Arial"/>
          <w:sz w:val="18"/>
          <w:szCs w:val="18"/>
        </w:rPr>
        <w:t>Digna</w:t>
      </w:r>
      <w:proofErr w:type="spellEnd"/>
      <w:r>
        <w:rPr>
          <w:rFonts w:ascii="Arial" w:hAnsi="Arial" w:cs="Arial"/>
          <w:sz w:val="18"/>
          <w:szCs w:val="18"/>
        </w:rPr>
        <w:t xml:space="preserve"> Castaneda Fuertes (Editor), Foreword by Manning </w:t>
      </w:r>
      <w:proofErr w:type="spellStart"/>
      <w:r>
        <w:rPr>
          <w:rFonts w:ascii="Arial" w:hAnsi="Arial" w:cs="Arial"/>
          <w:sz w:val="18"/>
          <w:szCs w:val="18"/>
        </w:rPr>
        <w:t>Marable</w:t>
      </w:r>
      <w:proofErr w:type="spellEnd"/>
      <w:r>
        <w:rPr>
          <w:rFonts w:ascii="Arial" w:hAnsi="Arial" w:cs="Arial"/>
          <w:sz w:val="18"/>
          <w:szCs w:val="18"/>
        </w:rPr>
        <w:t xml:space="preserve">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$35.95 1 $35.95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The Banana Wars: United States Intervention in the Caribbean, 1898d1934 Lester D. Langley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$26.95 1 $26.95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Confronting the American Dream: Nicaragua under U. S. Imperial Rule Michel Gobat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$22.45 1 $22.45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Crossroads of Intervention: Insurgency and Counterinsurgency Lessons from Central America Todd </w:t>
      </w:r>
      <w:proofErr w:type="spellStart"/>
      <w:r>
        <w:rPr>
          <w:rFonts w:ascii="Arial" w:hAnsi="Arial" w:cs="Arial"/>
          <w:sz w:val="18"/>
          <w:szCs w:val="18"/>
        </w:rPr>
        <w:t>Greentree</w:t>
      </w:r>
      <w:proofErr w:type="spellEnd"/>
      <w:r>
        <w:rPr>
          <w:rFonts w:ascii="Arial" w:hAnsi="Arial" w:cs="Arial"/>
          <w:sz w:val="18"/>
          <w:szCs w:val="18"/>
        </w:rPr>
        <w:t xml:space="preserve">, Foreword by Robert W. Tucker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$39.96 1 $39.96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Last Colonial Massacre: Latin America in the Cold War Greg </w:t>
      </w:r>
      <w:proofErr w:type="spellStart"/>
      <w:r>
        <w:rPr>
          <w:rFonts w:ascii="Arial" w:hAnsi="Arial" w:cs="Arial"/>
          <w:sz w:val="18"/>
          <w:szCs w:val="18"/>
        </w:rPr>
        <w:t>Grandin</w:t>
      </w:r>
      <w:proofErr w:type="spellEnd"/>
      <w:r>
        <w:rPr>
          <w:rFonts w:ascii="Arial" w:hAnsi="Arial" w:cs="Arial"/>
          <w:sz w:val="18"/>
          <w:szCs w:val="18"/>
        </w:rPr>
        <w:t xml:space="preserve">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$23.40 1 $23.40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Democracy and U. S. Policy in Latin America During the Truman Years Steven Schwartzberg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$44.96 1 $44.96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U.S. Presidents and Latin American Interventions: Pursuing Regime Change in the Cold War Michael Grow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$31.45 1 $31.45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U. S. Intervention and Regime Change in Nicaragua Mauricio </w:t>
      </w:r>
      <w:proofErr w:type="spellStart"/>
      <w:r>
        <w:rPr>
          <w:rFonts w:ascii="Arial" w:hAnsi="Arial" w:cs="Arial"/>
          <w:sz w:val="18"/>
          <w:szCs w:val="18"/>
        </w:rPr>
        <w:t>Solaun</w:t>
      </w:r>
      <w:proofErr w:type="spellEnd"/>
      <w:r>
        <w:rPr>
          <w:rFonts w:ascii="Arial" w:hAnsi="Arial" w:cs="Arial"/>
          <w:sz w:val="18"/>
          <w:szCs w:val="18"/>
        </w:rPr>
        <w:t xml:space="preserve">, Manufactured by University of Nebraska Press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$44.96 1 $44.96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Rag-Tags, Scum, Riff-Raff and Commies: The U.S. Intervention in the Dominican Republic, 1965-1966 Eric Thomas Chester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Barnes and Noble  $20.65 1 $20.65  </w:t>
      </w:r>
    </w:p>
    <w:p w:rsidR="00E454C6" w:rsidRDefault="00E454C6" w:rsidP="00E454C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Ultimate Sacrifice: John and Robert Kennedy, the Plan for a Coup in Cuba, and the Murder of JFK Lamar Waldron, With Thom Hartmann </w:t>
      </w:r>
    </w:p>
    <w:p w:rsidR="00E454C6" w:rsidRDefault="00E454C6" w:rsidP="00E454C6">
      <w:pPr>
        <w:widowControl w:val="0"/>
        <w:autoSpaceDE w:val="0"/>
        <w:autoSpaceDN w:val="0"/>
        <w:adjustRightInd w:val="0"/>
        <w:spacing w:after="0" w:line="240" w:lineRule="auto"/>
        <w:rPr>
          <w:rFonts w:ascii="Arial" w:hAnsi="Arial" w:cs="Arial"/>
          <w:sz w:val="20"/>
          <w:szCs w:val="20"/>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Barnes and Noble  $19.96 1 $19.96</w:t>
      </w:r>
      <w:r>
        <w:rPr>
          <w:rFonts w:ascii="Arial" w:hAnsi="Arial" w:cs="Arial"/>
          <w:sz w:val="20"/>
          <w:szCs w:val="20"/>
        </w:rPr>
        <w:t xml:space="preserve">  </w:t>
      </w:r>
    </w:p>
    <w:p w:rsidR="00E454C6" w:rsidRDefault="00E454C6" w:rsidP="00E454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E454C6" w:rsidRDefault="00E454C6" w:rsidP="00E454C6">
      <w:pPr>
        <w:widowControl w:val="0"/>
        <w:autoSpaceDE w:val="0"/>
        <w:autoSpaceDN w:val="0"/>
        <w:adjustRightInd w:val="0"/>
        <w:spacing w:after="0" w:line="240" w:lineRule="auto"/>
        <w:rPr>
          <w:rFonts w:ascii="Arial" w:hAnsi="Arial" w:cs="Arial"/>
          <w:sz w:val="20"/>
          <w:szCs w:val="20"/>
        </w:rPr>
      </w:pPr>
    </w:p>
    <w:p w:rsidR="00E454C6" w:rsidRDefault="00E454C6" w:rsidP="00E454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Vendor shipping charges $139.67 - State sales tax $40.50 - 3rd party payment processing fee $20.95 - Fulfillment labor &amp; materials $9.00 - Project cost excluding donation to support DonorsChoose.org $1,606.84 - Optional donation to support DonorsChoose.org $352.72 </w:t>
      </w:r>
    </w:p>
    <w:p w:rsidR="00E454C6" w:rsidRDefault="00E454C6" w:rsidP="00E454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Project cost including donation to support DonorsChoose.org $1,959.56 </w:t>
      </w:r>
    </w:p>
    <w:p w:rsidR="00E454C6" w:rsidRDefault="00E454C6" w:rsidP="00E454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Given -$1,959.56 - To go $0.00     . . .</w:t>
      </w:r>
    </w:p>
    <w:p w:rsidR="00E454C6" w:rsidRDefault="00E454C6" w:rsidP="00E454C6">
      <w:pPr>
        <w:widowControl w:val="0"/>
        <w:autoSpaceDE w:val="0"/>
        <w:autoSpaceDN w:val="0"/>
        <w:adjustRightInd w:val="0"/>
        <w:spacing w:after="0" w:line="240" w:lineRule="auto"/>
        <w:rPr>
          <w:rFonts w:ascii="Arial" w:hAnsi="Arial" w:cs="Arial"/>
          <w:sz w:val="20"/>
          <w:szCs w:val="20"/>
        </w:rPr>
      </w:pPr>
    </w:p>
    <w:p w:rsidR="00E454C6" w:rsidRDefault="00E454C6" w:rsidP="00E454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Zip:80129-5475 - Free/reduced lunch:10%-39% - Teacher's funded projects:11 </w:t>
      </w:r>
    </w:p>
    <w:p w:rsidR="00E454C6" w:rsidRDefault="00E454C6" w:rsidP="00E454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Level: Grades 9-12 - </w:t>
      </w:r>
      <w:proofErr w:type="spellStart"/>
      <w:r>
        <w:rPr>
          <w:rFonts w:ascii="Arial" w:hAnsi="Arial" w:cs="Arial"/>
          <w:sz w:val="20"/>
          <w:szCs w:val="20"/>
        </w:rPr>
        <w:t>Subject:History</w:t>
      </w:r>
      <w:proofErr w:type="spellEnd"/>
      <w:r>
        <w:rPr>
          <w:rFonts w:ascii="Arial" w:hAnsi="Arial" w:cs="Arial"/>
          <w:sz w:val="20"/>
          <w:szCs w:val="20"/>
        </w:rPr>
        <w:t xml:space="preserve"> &amp; Geography (in History &amp; Civics)</w:t>
      </w:r>
    </w:p>
    <w:p w:rsidR="00E454C6" w:rsidRDefault="00E454C6" w:rsidP="00E454C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Students reached: 30 - Expiration: May 16, 2010   -  Project ID: 347496</w:t>
      </w:r>
    </w:p>
    <w:p w:rsidR="00E454C6" w:rsidRDefault="00E454C6" w:rsidP="00E454C6">
      <w:pPr>
        <w:widowControl w:val="0"/>
        <w:autoSpaceDE w:val="0"/>
        <w:autoSpaceDN w:val="0"/>
        <w:adjustRightInd w:val="0"/>
        <w:spacing w:after="0" w:line="240" w:lineRule="auto"/>
        <w:rPr>
          <w:rFonts w:ascii="Arial" w:hAnsi="Arial" w:cs="Arial"/>
          <w:sz w:val="20"/>
          <w:szCs w:val="20"/>
        </w:rPr>
      </w:pPr>
    </w:p>
    <w:p w:rsidR="00E454C6" w:rsidRDefault="00E454C6" w:rsidP="00E454C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http://www.donorschoose.org/project/history-of-latin-america/347496/</w:t>
      </w:r>
    </w:p>
    <w:p w:rsidR="00E454C6" w:rsidRDefault="00E454C6" w:rsidP="00E454C6">
      <w:pPr>
        <w:widowControl w:val="0"/>
        <w:autoSpaceDE w:val="0"/>
        <w:autoSpaceDN w:val="0"/>
        <w:adjustRightInd w:val="0"/>
        <w:spacing w:after="0" w:line="240" w:lineRule="auto"/>
        <w:rPr>
          <w:rFonts w:ascii="Arial" w:hAnsi="Arial" w:cs="Arial"/>
          <w:sz w:val="20"/>
          <w:szCs w:val="20"/>
        </w:rPr>
      </w:pPr>
    </w:p>
    <w:p w:rsidR="008277A1" w:rsidRDefault="008277A1" w:rsidP="008277A1">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lastRenderedPageBreak/>
        <w:t>Venezuela's Chavez: Syria's leader a 'humanist'</w:t>
      </w:r>
    </w:p>
    <w:p w:rsidR="008277A1" w:rsidRDefault="008277A1" w:rsidP="008277A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AP  -  March 26, 2011</w:t>
      </w:r>
    </w:p>
    <w:p w:rsidR="008277A1" w:rsidRDefault="008277A1" w:rsidP="008277A1">
      <w:pPr>
        <w:widowControl w:val="0"/>
        <w:autoSpaceDE w:val="0"/>
        <w:autoSpaceDN w:val="0"/>
        <w:adjustRightInd w:val="0"/>
        <w:spacing w:after="0" w:line="240" w:lineRule="auto"/>
        <w:rPr>
          <w:rFonts w:ascii="Arial" w:hAnsi="Arial" w:cs="Arial"/>
          <w:sz w:val="12"/>
          <w:szCs w:val="12"/>
        </w:rPr>
      </w:pPr>
    </w:p>
    <w:p w:rsidR="008277A1" w:rsidRDefault="008277A1" w:rsidP="008277A1">
      <w:pPr>
        <w:widowControl w:val="0"/>
        <w:autoSpaceDE w:val="0"/>
        <w:autoSpaceDN w:val="0"/>
        <w:adjustRightInd w:val="0"/>
        <w:spacing w:after="0" w:line="240" w:lineRule="auto"/>
        <w:rPr>
          <w:rFonts w:ascii="Arial" w:hAnsi="Arial" w:cs="Arial"/>
          <w:sz w:val="20"/>
          <w:szCs w:val="20"/>
        </w:rPr>
      </w:pPr>
    </w:p>
    <w:p w:rsidR="008277A1" w:rsidRDefault="008277A1" w:rsidP="008277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CARACAS, Venezuela — Venezuelan President Hugo Chavez expressed support for Syria's president on Saturday, calling him a "humanist" and a "brother" facing a wave of violent protests backed by the United States and its allies.</w:t>
      </w:r>
    </w:p>
    <w:p w:rsidR="008277A1" w:rsidRDefault="008277A1" w:rsidP="008277A1">
      <w:pPr>
        <w:widowControl w:val="0"/>
        <w:autoSpaceDE w:val="0"/>
        <w:autoSpaceDN w:val="0"/>
        <w:adjustRightInd w:val="0"/>
        <w:spacing w:after="0" w:line="240" w:lineRule="auto"/>
        <w:rPr>
          <w:rFonts w:ascii="Arial" w:hAnsi="Arial" w:cs="Arial"/>
          <w:sz w:val="20"/>
          <w:szCs w:val="20"/>
        </w:rPr>
      </w:pPr>
    </w:p>
    <w:p w:rsidR="008277A1" w:rsidRDefault="008277A1" w:rsidP="008277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Chavez's support for President </w:t>
      </w:r>
      <w:proofErr w:type="spellStart"/>
      <w:r>
        <w:rPr>
          <w:rFonts w:ascii="Arial" w:hAnsi="Arial" w:cs="Arial"/>
          <w:sz w:val="20"/>
          <w:szCs w:val="20"/>
        </w:rPr>
        <w:t>Bashar</w:t>
      </w:r>
      <w:proofErr w:type="spellEnd"/>
      <w:r>
        <w:rPr>
          <w:rFonts w:ascii="Arial" w:hAnsi="Arial" w:cs="Arial"/>
          <w:sz w:val="20"/>
          <w:szCs w:val="20"/>
        </w:rPr>
        <w:t xml:space="preserve"> Assad follows his defense of Libyan leader </w:t>
      </w:r>
      <w:proofErr w:type="spellStart"/>
      <w:r>
        <w:rPr>
          <w:rFonts w:ascii="Arial" w:hAnsi="Arial" w:cs="Arial"/>
          <w:sz w:val="20"/>
          <w:szCs w:val="20"/>
        </w:rPr>
        <w:t>Moammar</w:t>
      </w:r>
      <w:proofErr w:type="spellEnd"/>
      <w:r>
        <w:rPr>
          <w:rFonts w:ascii="Arial" w:hAnsi="Arial" w:cs="Arial"/>
          <w:sz w:val="20"/>
          <w:szCs w:val="20"/>
        </w:rPr>
        <w:t xml:space="preserve"> </w:t>
      </w:r>
      <w:proofErr w:type="spellStart"/>
      <w:r>
        <w:rPr>
          <w:rFonts w:ascii="Arial" w:hAnsi="Arial" w:cs="Arial"/>
          <w:sz w:val="20"/>
          <w:szCs w:val="20"/>
        </w:rPr>
        <w:t>Gadhafi</w:t>
      </w:r>
      <w:proofErr w:type="spellEnd"/>
      <w:r>
        <w:rPr>
          <w:rFonts w:ascii="Arial" w:hAnsi="Arial" w:cs="Arial"/>
          <w:sz w:val="20"/>
          <w:szCs w:val="20"/>
        </w:rPr>
        <w:t>, who is fighting rebels backed by international airstrikes.</w:t>
      </w:r>
    </w:p>
    <w:p w:rsidR="008277A1" w:rsidRDefault="008277A1" w:rsidP="008277A1">
      <w:pPr>
        <w:widowControl w:val="0"/>
        <w:autoSpaceDE w:val="0"/>
        <w:autoSpaceDN w:val="0"/>
        <w:adjustRightInd w:val="0"/>
        <w:spacing w:after="0" w:line="240" w:lineRule="auto"/>
        <w:rPr>
          <w:rFonts w:ascii="Arial" w:hAnsi="Arial" w:cs="Arial"/>
          <w:sz w:val="20"/>
          <w:szCs w:val="20"/>
        </w:rPr>
      </w:pPr>
    </w:p>
    <w:p w:rsidR="008277A1" w:rsidRDefault="008277A1" w:rsidP="008277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Venezuela's socialist leader accused Washington of fomenting the protests in Syria as a pretext for Libya-style airstrikes.</w:t>
      </w:r>
    </w:p>
    <w:p w:rsidR="008277A1" w:rsidRDefault="008277A1" w:rsidP="008277A1">
      <w:pPr>
        <w:widowControl w:val="0"/>
        <w:autoSpaceDE w:val="0"/>
        <w:autoSpaceDN w:val="0"/>
        <w:adjustRightInd w:val="0"/>
        <w:spacing w:after="0" w:line="240" w:lineRule="auto"/>
        <w:rPr>
          <w:rFonts w:ascii="Arial" w:hAnsi="Arial" w:cs="Arial"/>
          <w:sz w:val="20"/>
          <w:szCs w:val="20"/>
        </w:rPr>
      </w:pPr>
    </w:p>
    <w:p w:rsidR="008277A1" w:rsidRDefault="008277A1" w:rsidP="008277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"Now some supposed political protest movements have begun (in Syria), a few deaths ... and now they are accusing the president of killing his people and later the Yankees will come to bomb the people to save them," Chavez said in a televised speech.   . . .</w:t>
      </w:r>
    </w:p>
    <w:p w:rsidR="008277A1" w:rsidRDefault="008277A1" w:rsidP="008277A1">
      <w:pPr>
        <w:widowControl w:val="0"/>
        <w:autoSpaceDE w:val="0"/>
        <w:autoSpaceDN w:val="0"/>
        <w:adjustRightInd w:val="0"/>
        <w:spacing w:after="0" w:line="240" w:lineRule="auto"/>
        <w:rPr>
          <w:rFonts w:ascii="Times New Roman" w:hAnsi="Times New Roman" w:cs="Times New Roman"/>
          <w:sz w:val="12"/>
          <w:szCs w:val="12"/>
        </w:rPr>
      </w:pPr>
    </w:p>
    <w:p w:rsidR="008277A1" w:rsidRDefault="008277A1" w:rsidP="008277A1">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http://www.chron.com/disp/story.mpl/ap/latinamerica/7492829.html</w:t>
      </w:r>
    </w:p>
    <w:p w:rsidR="008277A1" w:rsidRDefault="008277A1" w:rsidP="008277A1">
      <w:pPr>
        <w:widowControl w:val="0"/>
        <w:autoSpaceDE w:val="0"/>
        <w:autoSpaceDN w:val="0"/>
        <w:adjustRightInd w:val="0"/>
        <w:spacing w:after="0" w:line="240" w:lineRule="auto"/>
        <w:rPr>
          <w:rFonts w:ascii="Times New Roman" w:hAnsi="Times New Roman" w:cs="Times New Roman"/>
          <w:sz w:val="20"/>
          <w:szCs w:val="20"/>
        </w:rPr>
      </w:pPr>
    </w:p>
    <w:p w:rsidR="008277A1" w:rsidRDefault="008277A1" w:rsidP="008277A1">
      <w:pPr>
        <w:widowControl w:val="0"/>
        <w:autoSpaceDE w:val="0"/>
        <w:autoSpaceDN w:val="0"/>
        <w:adjustRightInd w:val="0"/>
        <w:spacing w:after="0" w:line="240" w:lineRule="auto"/>
        <w:rPr>
          <w:rFonts w:ascii="Arial" w:hAnsi="Arial" w:cs="Arial"/>
          <w:sz w:val="24"/>
          <w:szCs w:val="24"/>
        </w:rPr>
      </w:pPr>
    </w:p>
    <w:p w:rsidR="008277A1" w:rsidRDefault="008277A1" w:rsidP="008277A1">
      <w:pPr>
        <w:widowControl w:val="0"/>
        <w:autoSpaceDE w:val="0"/>
        <w:autoSpaceDN w:val="0"/>
        <w:adjustRightInd w:val="0"/>
        <w:spacing w:after="0" w:line="240" w:lineRule="auto"/>
        <w:rPr>
          <w:rFonts w:ascii="Arial" w:hAnsi="Arial" w:cs="Arial"/>
          <w:sz w:val="12"/>
          <w:szCs w:val="12"/>
        </w:rPr>
      </w:pPr>
    </w:p>
    <w:p w:rsidR="008277A1" w:rsidRDefault="008277A1" w:rsidP="008277A1">
      <w:pPr>
        <w:widowControl w:val="0"/>
        <w:autoSpaceDE w:val="0"/>
        <w:autoSpaceDN w:val="0"/>
        <w:adjustRightInd w:val="0"/>
        <w:spacing w:after="0" w:line="240" w:lineRule="auto"/>
        <w:rPr>
          <w:rFonts w:ascii="Arial" w:hAnsi="Arial" w:cs="Arial"/>
          <w:sz w:val="20"/>
          <w:szCs w:val="20"/>
        </w:rPr>
      </w:pPr>
    </w:p>
    <w:p w:rsidR="00E454C6" w:rsidRDefault="00E454C6" w:rsidP="00973458">
      <w:pPr>
        <w:spacing w:after="0" w:line="240" w:lineRule="auto"/>
        <w:rPr>
          <w:rFonts w:ascii="Times New Roman" w:hAnsi="Times New Roman" w:cs="Times New Roman"/>
          <w:sz w:val="20"/>
          <w:szCs w:val="20"/>
        </w:rPr>
      </w:pPr>
    </w:p>
    <w:p w:rsidR="008277A1" w:rsidRDefault="008277A1" w:rsidP="00973458">
      <w:pPr>
        <w:spacing w:after="0" w:line="240" w:lineRule="auto"/>
        <w:rPr>
          <w:rFonts w:ascii="Times New Roman" w:hAnsi="Times New Roman" w:cs="Times New Roman"/>
          <w:sz w:val="20"/>
          <w:szCs w:val="20"/>
        </w:rPr>
      </w:pPr>
    </w:p>
    <w:p w:rsidR="008277A1" w:rsidRDefault="008277A1" w:rsidP="00973458">
      <w:pPr>
        <w:spacing w:after="0" w:line="240" w:lineRule="auto"/>
        <w:rPr>
          <w:rFonts w:ascii="Times New Roman" w:hAnsi="Times New Roman" w:cs="Times New Roman"/>
          <w:sz w:val="20"/>
          <w:szCs w:val="20"/>
        </w:rPr>
      </w:pPr>
    </w:p>
    <w:p w:rsidR="008277A1" w:rsidRDefault="008277A1" w:rsidP="00973458">
      <w:pPr>
        <w:spacing w:after="0" w:line="240" w:lineRule="auto"/>
        <w:rPr>
          <w:rFonts w:ascii="Times New Roman" w:hAnsi="Times New Roman" w:cs="Times New Roman"/>
          <w:sz w:val="20"/>
          <w:szCs w:val="20"/>
        </w:rPr>
      </w:pPr>
    </w:p>
    <w:p w:rsidR="008277A1" w:rsidRDefault="008277A1" w:rsidP="00973458">
      <w:pPr>
        <w:spacing w:after="0" w:line="240" w:lineRule="auto"/>
        <w:rPr>
          <w:rFonts w:ascii="Times New Roman" w:hAnsi="Times New Roman" w:cs="Times New Roman"/>
          <w:sz w:val="20"/>
          <w:szCs w:val="20"/>
        </w:rPr>
      </w:pPr>
    </w:p>
    <w:p w:rsidR="00D71BD4" w:rsidRDefault="00D71BD4" w:rsidP="00D71BD4">
      <w:pPr>
        <w:widowControl w:val="0"/>
        <w:autoSpaceDE w:val="0"/>
        <w:autoSpaceDN w:val="0"/>
        <w:adjustRightInd w:val="0"/>
        <w:spacing w:after="0" w:line="240" w:lineRule="auto"/>
        <w:rPr>
          <w:rFonts w:ascii="Times New Roman" w:hAnsi="Times New Roman" w:cs="Times New Roman"/>
          <w:color w:val="FF0000"/>
          <w:sz w:val="24"/>
          <w:szCs w:val="24"/>
        </w:rPr>
      </w:pPr>
    </w:p>
    <w:p w:rsidR="00D71BD4" w:rsidRDefault="00D71BD4" w:rsidP="00D71BD4">
      <w:pPr>
        <w:widowControl w:val="0"/>
        <w:autoSpaceDE w:val="0"/>
        <w:autoSpaceDN w:val="0"/>
        <w:adjustRightInd w:val="0"/>
        <w:spacing w:after="0" w:line="240" w:lineRule="auto"/>
        <w:rPr>
          <w:rFonts w:ascii="Times New Roman" w:hAnsi="Times New Roman" w:cs="Times New Roman"/>
          <w:color w:val="FF0000"/>
          <w:sz w:val="24"/>
          <w:szCs w:val="24"/>
        </w:rPr>
      </w:pP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_=_ Part 001 of 001 of file Yankee Doodle.zip</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begin 444 Yankee Doodle.zip</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M4$L#!!0````(`.1+-"SWI_606@8``+,L```1````66%N:V5E($1O;V1L92YM</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M:63M6,UO&amp;T44?VZV&amp;`)"'.`&gt;5%1%J8+;)DI29VQO''\T37M`!!4P43_82$00</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M6J)RB!0(&amp;WLEI%Z2M!+AP)UC^;AP0&gt;7CC^@?P+T]('$T;]X\S^ZLO?8N&lt;3"A</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MN?BG-^^]W^_-F]G9\5Y9^L`!@&amp;&lt;@!&gt;G4%U&gt;6UC]$ZRHTMX8`YA"&amp;`6JG3L`0</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M3``TAUZ\NOKQI1MK:ROK(Z65M5O0?#6%PZF7WUSYY/61FQLCQ1OKZQLC2S&lt;V</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M/KJU#LVW+&gt;O$]6&gt;A^&lt;:0]?-U:&amp;9`T5MN%-.3DY]O/9?Z"Q[.P(/T!M1NP?)M</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M:+YS(@4/8&amp;?&gt;V=Z&lt;!XNAC%`&amp;JXI0U8-LL2^/D-&gt;^B#Q/#A;1*L9*N(AP,2#4</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M$&amp;49Z8HV%AO!UH,LQ&amp;!C'OE&lt;4=21W?+RF$`^5_B1`D&amp;`-8LALW+04^GQJ1MB</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M/LS)D^80GKM1O/O(PA7!W;'#7K-!"P@+&gt;I`M]K%^]SQ/#I;0*L5*N(1P*2#4</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M$+0NKFACX3GQ(`LQ%#&amp;/?*XHZ&lt;AN&gt;=W:G,.0G!ST5'I\:MI-)B=/FD/TO@L6</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M'SORL55^UX4RV!IV[Y2A_D*\446DH(H@UP!AH07[&lt;E^&lt;A,&gt;P4\64*M@:=N]4</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MD2_&gt;*/&amp;:](L(BRVH6YTRZACKP@+8&amp;F1F'7-&lt;6`2[!6]]@PS^0?3\?M1!],L,</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M?)=V8'@5:JNPO-HZ@W9G'9"+/`N0EP]&gt;P!`.R'40`+01H$A[`8JA,,-CY,Q2</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MC!53(90*-AT"K"V4@I![B0B*[6S15:$QIXPYL"XHG0M$;3M0HKT&amp;):I`;EBL</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MH"RW/,AS),&lt;5T&amp;-P@?):()2&gt;\,6]8"6&gt;GJ2D1`I7!$\X:@U;^C"CQVL6$\CG</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M"C^2-:&lt;Q9%H?D$FHZ&gt;$V.4UJ\^S5$#_R&gt;!_UW$=%54&amp;Q58%OV,JPR3`*_9_N</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M+/7&amp;W&lt;VI+JKV&amp;(;1&gt;:._1ICA,7)R%&amp;/%5`BEHB%?&gt;:R=5PIY^2XB@E([6W15</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M:,PK8YY6L$C=D=2X!2H.;8&amp;*?+^!O!152:&lt;@PUQ1X`KH=6A"7NGE?7$O6(FG</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M)]GAGL6M"5^BO$V:&gt;T/D]-)SI%Y03RXH7P&gt;24-.-P&gt;0TJ&lt;V;AH;XD&lt;?[B/&lt;1</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M5E"EE&lt;'+Q/$^DL#W.-@MJ*:I;AB&amp;T6BCG4:8X3%R"A1CQ50(I:+AR3"E;2L%</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MG&amp;]%$53:V:*K*LJW#QGJ[5.B]DAJW'/RSQ[NN8M4P0(=W7BYM.9DF"OFN`*Z</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MPIM@*SW;%_&gt;"E7AZDAW^1'!K]!KR/P1OD^;&gt;$`6]]ARI5Y3&gt;%`5B3T3=$*4P</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MITFMTSWE8ZC#A!\]`=:4GS0%UJ2?.ZE\3#\%=:`PF%+/"P9G'"@X7VUF`#W^</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M_?SD9U'W\U^S\'WZ&amp;@R_`K4%6,ZV[N=[9Y#Q#%CG$&lt;Z#I:UM:9U&amp;.!T8I)!)</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MA$EM\6M=UC6E?6&lt;1SNJ0&lt;609UYQ,QL"1':UP29XJR9,EF9'32#VM.L9MG`SK</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M=9R1@OTHP:&gt;H!WQ=VAM':US/05M$-HHP&amp;ACTU"X-3IK/W1F$&amp;&gt;TS&gt;Y9!EHSF</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M9#(&amp;W:P.5K@D3Y7DR9+,2+X5SB#,A!O2;48*]J,$GZH&gt;J/?97@;-C)Z$MHAM</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M#&amp;$L,$@AYJSY@,TB9+7/;-HY9#FG.9F,07&gt;K@Q4NR5,E&gt;;(D,Y+?VUF$;+@C</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MW6:DX:Z$,03?-X9O@#$)KH13&gt;`Z?"AS"J3^C#N'?JO!#^C;4KL'R374";W\)</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M]XX_TX;N9H/Y3*O.P/H^W&amp;.ZWI\'W8?\I.BU'_HV:NU_%_!C^E.H;&gt;FO8^X3</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MN!^[.B4U!.XCN'_\&amp;;GS-OB7/R.WCLG[[#3[LXBPJ`?98A_+=\^C#[KRWEV)</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ME7`9X7)`J"%H65S1QL)3XD$68N"[;07S*CJR6UZW+O.]E_^P):&amp;FS61R\J0Y</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M1&amp;^[8/$LI%OGJ4A/1=Y5D1+\Y_6E/Z*&gt;UY_26:B]#\L%];#"UZ/.&gt;Z.P_1J!</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M%?AU@@X&amp;)^+7C/KODOUCR&gt;#O(0CWD(K*3LX4/&lt;/!5'TPA:-&gt;?_^83`@&amp;.!W\</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M/;02126JKR_"/:2BLI,S1&lt;]P,%4?3.$HUJ_^OA_"*RI&gt;5+RI]U.XAU14=G*F</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MZ!D.INJ#*1SU^OO'9$(PP.G@[Z&amp;5*"I1?7T1[B$5E9V&lt;*7J&amp;@ZGZ8`I'O?[^</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M,9D0#'`Z^'MH)8I*5%]?A'M(164G9XJ&gt;X6"J/IC"4:Q??;XQ;DT)"`^GI@1N</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M$Z*"Y;&gt;.OP%02P$"%``4````"`#D2S0L]Z?UD%H&amp;``"S+```$0``````````</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M`"$`)($`````66%N:V5E($1O;V1L92YM:6102P4&amp;``````$``0`_````B08`</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end</w:t>
      </w:r>
    </w:p>
    <w:p w:rsidR="00D71BD4" w:rsidRDefault="00D71BD4" w:rsidP="00D71BD4">
      <w:pPr>
        <w:widowControl w:val="0"/>
        <w:autoSpaceDE w:val="0"/>
        <w:autoSpaceDN w:val="0"/>
        <w:adjustRightInd w:val="0"/>
        <w:spacing w:after="0" w:line="240" w:lineRule="auto"/>
        <w:rPr>
          <w:rFonts w:ascii="Courier New" w:hAnsi="Courier New" w:cs="Courier New"/>
          <w:sz w:val="20"/>
          <w:szCs w:val="20"/>
        </w:rPr>
      </w:pPr>
    </w:p>
    <w:p w:rsidR="00D71BD4" w:rsidRDefault="00D71BD4" w:rsidP="00D71BD4">
      <w:pPr>
        <w:widowControl w:val="0"/>
        <w:autoSpaceDE w:val="0"/>
        <w:autoSpaceDN w:val="0"/>
        <w:adjustRightInd w:val="0"/>
        <w:spacing w:after="0" w:line="240" w:lineRule="auto"/>
        <w:rPr>
          <w:rFonts w:ascii="MS Sans Serif" w:hAnsi="MS Sans Serif" w:cs="MS Sans Serif"/>
          <w:sz w:val="24"/>
          <w:szCs w:val="24"/>
        </w:rPr>
      </w:pPr>
    </w:p>
    <w:p w:rsidR="00D71BD4" w:rsidRDefault="00D71BD4" w:rsidP="00D71BD4">
      <w:pPr>
        <w:widowControl w:val="0"/>
        <w:autoSpaceDE w:val="0"/>
        <w:autoSpaceDN w:val="0"/>
        <w:adjustRightInd w:val="0"/>
        <w:spacing w:after="0" w:line="240" w:lineRule="auto"/>
        <w:rPr>
          <w:rFonts w:ascii="Times New Roman" w:hAnsi="Times New Roman" w:cs="Times New Roman"/>
          <w:color w:val="FF0000"/>
          <w:sz w:val="24"/>
          <w:szCs w:val="24"/>
        </w:rPr>
      </w:pPr>
    </w:p>
    <w:p w:rsidR="008277A1" w:rsidRDefault="008277A1" w:rsidP="00973458">
      <w:pPr>
        <w:spacing w:after="0" w:line="240" w:lineRule="auto"/>
        <w:rPr>
          <w:rFonts w:ascii="Times New Roman" w:hAnsi="Times New Roman" w:cs="Times New Roman"/>
          <w:sz w:val="20"/>
          <w:szCs w:val="20"/>
        </w:rPr>
      </w:pPr>
    </w:p>
    <w:p w:rsidR="00D71BD4" w:rsidRDefault="00D71BD4" w:rsidP="00973458">
      <w:pPr>
        <w:spacing w:after="0" w:line="240" w:lineRule="auto"/>
        <w:rPr>
          <w:rFonts w:ascii="Times New Roman" w:hAnsi="Times New Roman" w:cs="Times New Roman"/>
          <w:sz w:val="20"/>
          <w:szCs w:val="20"/>
        </w:rPr>
      </w:pPr>
    </w:p>
    <w:p w:rsidR="00BD2A56" w:rsidRDefault="00BD2A56" w:rsidP="00973458">
      <w:pPr>
        <w:spacing w:after="0" w:line="240" w:lineRule="auto"/>
        <w:rPr>
          <w:rFonts w:ascii="Times New Roman" w:hAnsi="Times New Roman" w:cs="Times New Roman"/>
          <w:sz w:val="20"/>
          <w:szCs w:val="20"/>
        </w:rPr>
      </w:pPr>
    </w:p>
    <w:p w:rsidR="0072334F" w:rsidRDefault="0072334F" w:rsidP="0072334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Libya in the crosshairs</w:t>
      </w:r>
    </w:p>
    <w:p w:rsidR="0072334F" w:rsidRPr="00AE3DAC" w:rsidRDefault="0072334F" w:rsidP="0072334F">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 xml:space="preserve">John </w:t>
      </w:r>
      <w:proofErr w:type="spellStart"/>
      <w:r>
        <w:rPr>
          <w:rFonts w:ascii="Arial" w:hAnsi="Arial" w:cs="Arial"/>
          <w:sz w:val="20"/>
          <w:szCs w:val="20"/>
        </w:rPr>
        <w:t>Cherian</w:t>
      </w:r>
      <w:proofErr w:type="spellEnd"/>
    </w:p>
    <w:p w:rsidR="0072334F" w:rsidRPr="00AE3DAC" w:rsidRDefault="0072334F" w:rsidP="0072334F">
      <w:pPr>
        <w:widowControl w:val="0"/>
        <w:autoSpaceDE w:val="0"/>
        <w:autoSpaceDN w:val="0"/>
        <w:adjustRightInd w:val="0"/>
        <w:spacing w:after="0" w:line="240" w:lineRule="auto"/>
        <w:rPr>
          <w:rFonts w:ascii="Arial" w:hAnsi="Arial" w:cs="Arial"/>
          <w:sz w:val="8"/>
          <w:szCs w:val="8"/>
        </w:rPr>
      </w:pPr>
    </w:p>
    <w:p w:rsidR="00AE3DAC" w:rsidRDefault="00AE3DAC" w:rsidP="0072334F">
      <w:pPr>
        <w:widowControl w:val="0"/>
        <w:autoSpaceDE w:val="0"/>
        <w:autoSpaceDN w:val="0"/>
        <w:adjustRightInd w:val="0"/>
        <w:spacing w:after="0" w:line="240" w:lineRule="auto"/>
        <w:rPr>
          <w:rFonts w:ascii="Arial" w:hAnsi="Arial" w:cs="Arial"/>
          <w:sz w:val="20"/>
          <w:szCs w:val="20"/>
        </w:rPr>
      </w:pPr>
    </w:p>
    <w:p w:rsidR="0072334F" w:rsidRDefault="0072334F" w:rsidP="007233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imposition of a no-fly zone over Libya when government forces were on the verge of taking over Benghazi has prolonged the tribal war that has engulfed the northern African nation. </w:t>
      </w:r>
    </w:p>
    <w:p w:rsidR="0072334F" w:rsidRDefault="0072334F" w:rsidP="0072334F">
      <w:pPr>
        <w:widowControl w:val="0"/>
        <w:autoSpaceDE w:val="0"/>
        <w:autoSpaceDN w:val="0"/>
        <w:adjustRightInd w:val="0"/>
        <w:spacing w:after="0" w:line="240" w:lineRule="auto"/>
        <w:rPr>
          <w:rFonts w:ascii="Arial" w:hAnsi="Arial" w:cs="Arial"/>
          <w:sz w:val="20"/>
          <w:szCs w:val="20"/>
        </w:rPr>
      </w:pPr>
    </w:p>
    <w:p w:rsidR="0072334F" w:rsidRDefault="0072334F" w:rsidP="007233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United States-led forces of the North Atlantic Treaty </w:t>
      </w:r>
      <w:proofErr w:type="spellStart"/>
      <w:r>
        <w:rPr>
          <w:rFonts w:ascii="Arial" w:hAnsi="Arial" w:cs="Arial"/>
          <w:sz w:val="20"/>
          <w:szCs w:val="20"/>
        </w:rPr>
        <w:t>Organisation</w:t>
      </w:r>
      <w:proofErr w:type="spellEnd"/>
      <w:r>
        <w:rPr>
          <w:rFonts w:ascii="Arial" w:hAnsi="Arial" w:cs="Arial"/>
          <w:sz w:val="20"/>
          <w:szCs w:val="20"/>
        </w:rPr>
        <w:t xml:space="preserve"> (NATO) have, as expected, gone far beyond what the United Nations Security Council has prescribed. Their aerial attacks and covert ground activities are now </w:t>
      </w:r>
      <w:proofErr w:type="spellStart"/>
      <w:r>
        <w:rPr>
          <w:rFonts w:ascii="Arial" w:hAnsi="Arial" w:cs="Arial"/>
          <w:sz w:val="20"/>
          <w:szCs w:val="20"/>
        </w:rPr>
        <w:t>focussed</w:t>
      </w:r>
      <w:proofErr w:type="spellEnd"/>
      <w:r>
        <w:rPr>
          <w:rFonts w:ascii="Arial" w:hAnsi="Arial" w:cs="Arial"/>
          <w:sz w:val="20"/>
          <w:szCs w:val="20"/>
        </w:rPr>
        <w:t xml:space="preserve"> entirely on regime change.   . . .</w:t>
      </w:r>
    </w:p>
    <w:p w:rsidR="0072334F" w:rsidRDefault="0072334F" w:rsidP="0072334F">
      <w:pPr>
        <w:widowControl w:val="0"/>
        <w:autoSpaceDE w:val="0"/>
        <w:autoSpaceDN w:val="0"/>
        <w:adjustRightInd w:val="0"/>
        <w:spacing w:after="0" w:line="240" w:lineRule="auto"/>
        <w:rPr>
          <w:rFonts w:ascii="Arial" w:hAnsi="Arial" w:cs="Arial"/>
          <w:sz w:val="16"/>
          <w:szCs w:val="16"/>
        </w:rPr>
      </w:pPr>
    </w:p>
    <w:p w:rsidR="0072334F" w:rsidRDefault="0072334F" w:rsidP="0072334F">
      <w:pPr>
        <w:widowControl w:val="0"/>
        <w:autoSpaceDE w:val="0"/>
        <w:autoSpaceDN w:val="0"/>
        <w:adjustRightInd w:val="0"/>
        <w:spacing w:after="0" w:line="240" w:lineRule="auto"/>
        <w:rPr>
          <w:rFonts w:ascii="Arial" w:hAnsi="Arial" w:cs="Arial"/>
          <w:sz w:val="16"/>
          <w:szCs w:val="16"/>
        </w:rPr>
      </w:pPr>
    </w:p>
    <w:p w:rsidR="0072334F" w:rsidRDefault="0072334F" w:rsidP="007233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Libyan tanks and </w:t>
      </w:r>
      <w:proofErr w:type="spellStart"/>
      <w:r>
        <w:rPr>
          <w:rFonts w:ascii="Arial" w:hAnsi="Arial" w:cs="Arial"/>
          <w:sz w:val="20"/>
          <w:szCs w:val="20"/>
        </w:rPr>
        <w:t>armoury</w:t>
      </w:r>
      <w:proofErr w:type="spellEnd"/>
      <w:r>
        <w:rPr>
          <w:rFonts w:ascii="Arial" w:hAnsi="Arial" w:cs="Arial"/>
          <w:sz w:val="20"/>
          <w:szCs w:val="20"/>
        </w:rPr>
        <w:t xml:space="preserve"> moving from Tripoli to Benghazi were taken out in a “turkey shoot”, reminiscent of the carnage of retreating Iraqi soldiers by the U.S. Air Force after a ceasefire was announced, during the first Gulf War. After the Security Council passed the resolution, the Libyan government announced a ceasefire and its tanks had started retreating to their bases. This, however, did not prevent NATO planes from targeting them.    . . .</w:t>
      </w:r>
    </w:p>
    <w:p w:rsidR="0072334F" w:rsidRDefault="0072334F" w:rsidP="0072334F">
      <w:pPr>
        <w:widowControl w:val="0"/>
        <w:autoSpaceDE w:val="0"/>
        <w:autoSpaceDN w:val="0"/>
        <w:adjustRightInd w:val="0"/>
        <w:spacing w:after="0" w:line="240" w:lineRule="auto"/>
        <w:rPr>
          <w:rFonts w:ascii="Arial" w:hAnsi="Arial" w:cs="Arial"/>
          <w:sz w:val="16"/>
          <w:szCs w:val="16"/>
        </w:rPr>
      </w:pPr>
    </w:p>
    <w:p w:rsidR="0072334F" w:rsidRDefault="0072334F" w:rsidP="0072334F">
      <w:pPr>
        <w:widowControl w:val="0"/>
        <w:autoSpaceDE w:val="0"/>
        <w:autoSpaceDN w:val="0"/>
        <w:adjustRightInd w:val="0"/>
        <w:spacing w:after="0" w:line="240" w:lineRule="auto"/>
        <w:rPr>
          <w:rFonts w:ascii="Arial" w:hAnsi="Arial" w:cs="Arial"/>
          <w:sz w:val="16"/>
          <w:szCs w:val="16"/>
        </w:rPr>
      </w:pPr>
    </w:p>
    <w:p w:rsidR="0072334F" w:rsidRDefault="0072334F" w:rsidP="007233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U.S.-led wars in Yugoslavia and Iraq have provided evidence of the long-term harmful effects of depleted uranium on local populations. The European Parliament has repeatedly called for a moratorium on the use of weapons containing depleted uranium, but France and Britain have rejected calls for a ban.   . . .</w:t>
      </w:r>
    </w:p>
    <w:p w:rsidR="0072334F" w:rsidRDefault="0072334F" w:rsidP="0072334F">
      <w:pPr>
        <w:widowControl w:val="0"/>
        <w:autoSpaceDE w:val="0"/>
        <w:autoSpaceDN w:val="0"/>
        <w:adjustRightInd w:val="0"/>
        <w:spacing w:after="0" w:line="240" w:lineRule="auto"/>
        <w:rPr>
          <w:rFonts w:ascii="Arial" w:hAnsi="Arial" w:cs="Arial"/>
          <w:sz w:val="16"/>
          <w:szCs w:val="16"/>
        </w:rPr>
      </w:pPr>
    </w:p>
    <w:p w:rsidR="0072334F" w:rsidRDefault="0072334F" w:rsidP="0072334F">
      <w:pPr>
        <w:widowControl w:val="0"/>
        <w:autoSpaceDE w:val="0"/>
        <w:autoSpaceDN w:val="0"/>
        <w:adjustRightInd w:val="0"/>
        <w:spacing w:after="0" w:line="240" w:lineRule="auto"/>
        <w:rPr>
          <w:rFonts w:ascii="Arial" w:hAnsi="Arial" w:cs="Arial"/>
          <w:sz w:val="16"/>
          <w:szCs w:val="16"/>
        </w:rPr>
      </w:pPr>
    </w:p>
    <w:p w:rsidR="0072334F" w:rsidRDefault="0072334F" w:rsidP="007233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NATO has no pretensions that this war is about protecting civilian lives. In fact, in March end Western media reports confirmed that more than a hundred civilians had been killed in the bombings. Interestingly, after the bombardment started, there have not been any anti-Qaddafi demonstrations outside Tripoli, an indication perhaps that the crude, colonial-style intervention of the West has once </w:t>
      </w:r>
      <w:r>
        <w:rPr>
          <w:rFonts w:ascii="Arial" w:hAnsi="Arial" w:cs="Arial"/>
          <w:sz w:val="20"/>
          <w:szCs w:val="20"/>
        </w:rPr>
        <w:lastRenderedPageBreak/>
        <w:t>again united the Libyan people.</w:t>
      </w:r>
    </w:p>
    <w:p w:rsidR="0072334F" w:rsidRDefault="0072334F" w:rsidP="0072334F">
      <w:pPr>
        <w:widowControl w:val="0"/>
        <w:autoSpaceDE w:val="0"/>
        <w:autoSpaceDN w:val="0"/>
        <w:adjustRightInd w:val="0"/>
        <w:spacing w:after="0" w:line="240" w:lineRule="auto"/>
        <w:rPr>
          <w:rFonts w:ascii="Arial" w:hAnsi="Arial" w:cs="Arial"/>
          <w:sz w:val="20"/>
          <w:szCs w:val="20"/>
        </w:rPr>
      </w:pPr>
    </w:p>
    <w:p w:rsidR="0072334F" w:rsidRDefault="0072334F" w:rsidP="007233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Evidence is now emerging that those who took part in the violent uprising in Benghazi in late February had the covert backing of Western intelligence agencies. The Obama administration admitted that Central Intelligence Agency (CIA) operatives helped the rebels for weeks. Saudi Arabia and Israel were among the countries that supplied arms to the rebels at the behest of the U.S.    . . .     </w:t>
      </w:r>
    </w:p>
    <w:p w:rsidR="0072334F" w:rsidRDefault="0072334F" w:rsidP="0072334F">
      <w:pPr>
        <w:widowControl w:val="0"/>
        <w:autoSpaceDE w:val="0"/>
        <w:autoSpaceDN w:val="0"/>
        <w:adjustRightInd w:val="0"/>
        <w:spacing w:after="0" w:line="240" w:lineRule="auto"/>
        <w:rPr>
          <w:rFonts w:ascii="Arial" w:hAnsi="Arial" w:cs="Arial"/>
          <w:sz w:val="16"/>
          <w:szCs w:val="16"/>
        </w:rPr>
      </w:pPr>
    </w:p>
    <w:p w:rsidR="0072334F" w:rsidRDefault="0072334F" w:rsidP="0072334F">
      <w:pPr>
        <w:widowControl w:val="0"/>
        <w:autoSpaceDE w:val="0"/>
        <w:autoSpaceDN w:val="0"/>
        <w:adjustRightInd w:val="0"/>
        <w:spacing w:after="0" w:line="240" w:lineRule="auto"/>
        <w:rPr>
          <w:rFonts w:ascii="Arial" w:hAnsi="Arial" w:cs="Arial"/>
          <w:sz w:val="16"/>
          <w:szCs w:val="16"/>
        </w:rPr>
      </w:pPr>
    </w:p>
    <w:p w:rsidR="0072334F" w:rsidRDefault="0072334F" w:rsidP="007233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is clear that the goal of the U.S. is to replace Qaddafi with a more pliant authoritarian ruler. But    . . .   some senior Pentagon officials have started having doubts about the civil war they have helped engineer   . . .   American officials were aware from the outset that the conflict in Libya was essentially a tribal one and was different from the democratic upheavals going on in other parts of the Arab world.    . . .    </w:t>
      </w:r>
    </w:p>
    <w:p w:rsidR="0072334F" w:rsidRDefault="0072334F" w:rsidP="0072334F">
      <w:pPr>
        <w:widowControl w:val="0"/>
        <w:autoSpaceDE w:val="0"/>
        <w:autoSpaceDN w:val="0"/>
        <w:adjustRightInd w:val="0"/>
        <w:spacing w:after="0" w:line="240" w:lineRule="auto"/>
        <w:rPr>
          <w:rFonts w:ascii="Arial" w:hAnsi="Arial" w:cs="Arial"/>
          <w:sz w:val="16"/>
          <w:szCs w:val="16"/>
        </w:rPr>
      </w:pPr>
    </w:p>
    <w:p w:rsidR="0072334F" w:rsidRDefault="0072334F" w:rsidP="0072334F">
      <w:pPr>
        <w:widowControl w:val="0"/>
        <w:autoSpaceDE w:val="0"/>
        <w:autoSpaceDN w:val="0"/>
        <w:adjustRightInd w:val="0"/>
        <w:spacing w:after="0" w:line="240" w:lineRule="auto"/>
        <w:rPr>
          <w:rFonts w:ascii="Arial" w:hAnsi="Arial" w:cs="Arial"/>
          <w:sz w:val="16"/>
          <w:szCs w:val="16"/>
        </w:rPr>
      </w:pPr>
    </w:p>
    <w:p w:rsidR="0072334F" w:rsidRDefault="0072334F" w:rsidP="007233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Despite the best efforts of </w:t>
      </w:r>
      <w:proofErr w:type="spellStart"/>
      <w:r>
        <w:rPr>
          <w:rFonts w:ascii="Arial" w:hAnsi="Arial" w:cs="Arial"/>
          <w:sz w:val="20"/>
          <w:szCs w:val="20"/>
        </w:rPr>
        <w:t>Sarkozy</w:t>
      </w:r>
      <w:proofErr w:type="spellEnd"/>
      <w:r>
        <w:rPr>
          <w:rFonts w:ascii="Arial" w:hAnsi="Arial" w:cs="Arial"/>
          <w:sz w:val="20"/>
          <w:szCs w:val="20"/>
        </w:rPr>
        <w:t xml:space="preserve"> and Cameron, the mysterious rebel group that emerged overnight in Benghazi was on the verge of a humiliating defeat. That was when United Nations Security Council Resolution 1973 was conjured up and NATO's “Operation Enduring Dawn” was launched with the U.S., instead of the French, calling the shots. Only 12 NATO members are participating in this war; Germany, the most influential European NATO member, has opted out.</w:t>
      </w:r>
    </w:p>
    <w:p w:rsidR="0072334F" w:rsidRDefault="0072334F" w:rsidP="0072334F">
      <w:pPr>
        <w:widowControl w:val="0"/>
        <w:autoSpaceDE w:val="0"/>
        <w:autoSpaceDN w:val="0"/>
        <w:adjustRightInd w:val="0"/>
        <w:spacing w:after="0" w:line="240" w:lineRule="auto"/>
        <w:rPr>
          <w:rFonts w:ascii="Arial" w:hAnsi="Arial" w:cs="Arial"/>
          <w:sz w:val="20"/>
          <w:szCs w:val="20"/>
        </w:rPr>
      </w:pPr>
    </w:p>
    <w:p w:rsidR="0072334F" w:rsidRDefault="0072334F" w:rsidP="007233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Obama administration's signal that it is willing to intervene militarily in the domestic affairs of Arab countries has encouraged the opposition in countries like Syria to resort to violence. Syria is among the few countries in the region that have refused to follow the dictates of the West. Venezuelan President Hugo Chavez said recently that the U.S. was preparing to intervene in Syria using the same strategy as in Libya.</w:t>
      </w:r>
    </w:p>
    <w:p w:rsidR="0072334F" w:rsidRDefault="0072334F" w:rsidP="0072334F">
      <w:pPr>
        <w:widowControl w:val="0"/>
        <w:autoSpaceDE w:val="0"/>
        <w:autoSpaceDN w:val="0"/>
        <w:adjustRightInd w:val="0"/>
        <w:spacing w:after="0" w:line="240" w:lineRule="auto"/>
        <w:rPr>
          <w:rFonts w:ascii="Arial" w:hAnsi="Arial" w:cs="Arial"/>
          <w:sz w:val="20"/>
          <w:szCs w:val="20"/>
        </w:rPr>
      </w:pPr>
    </w:p>
    <w:p w:rsidR="0072334F" w:rsidRDefault="0072334F" w:rsidP="007233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supposedly peaceful movements have already begun, and then there will be some deaths and then they'll accuse the Syrian President of killing his people. Later the Yankees come and bomb the people in order to save them. Imagine that,” said Chavez. Syria is already in Washington's firing line as some civilians have been killed during the violent protests in the town of </w:t>
      </w:r>
      <w:proofErr w:type="spellStart"/>
      <w:r>
        <w:rPr>
          <w:rFonts w:ascii="Arial" w:hAnsi="Arial" w:cs="Arial"/>
          <w:sz w:val="20"/>
          <w:szCs w:val="20"/>
        </w:rPr>
        <w:t>Daraa</w:t>
      </w:r>
      <w:proofErr w:type="spellEnd"/>
      <w:r>
        <w:rPr>
          <w:rFonts w:ascii="Arial" w:hAnsi="Arial" w:cs="Arial"/>
          <w:sz w:val="20"/>
          <w:szCs w:val="20"/>
        </w:rPr>
        <w:t>.</w:t>
      </w:r>
    </w:p>
    <w:p w:rsidR="0072334F" w:rsidRDefault="0072334F" w:rsidP="0072334F">
      <w:pPr>
        <w:widowControl w:val="0"/>
        <w:autoSpaceDE w:val="0"/>
        <w:autoSpaceDN w:val="0"/>
        <w:adjustRightInd w:val="0"/>
        <w:spacing w:after="0" w:line="240" w:lineRule="auto"/>
        <w:rPr>
          <w:rFonts w:ascii="Arial" w:hAnsi="Arial" w:cs="Arial"/>
          <w:sz w:val="20"/>
          <w:szCs w:val="20"/>
        </w:rPr>
      </w:pPr>
    </w:p>
    <w:p w:rsidR="0072334F" w:rsidRDefault="0072334F" w:rsidP="007233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U.S. </w:t>
      </w:r>
      <w:proofErr w:type="spellStart"/>
      <w:r>
        <w:rPr>
          <w:rFonts w:ascii="Arial" w:hAnsi="Arial" w:cs="Arial"/>
          <w:sz w:val="20"/>
          <w:szCs w:val="20"/>
        </w:rPr>
        <w:t>Defence</w:t>
      </w:r>
      <w:proofErr w:type="spellEnd"/>
      <w:r>
        <w:rPr>
          <w:rFonts w:ascii="Arial" w:hAnsi="Arial" w:cs="Arial"/>
          <w:sz w:val="20"/>
          <w:szCs w:val="20"/>
        </w:rPr>
        <w:t xml:space="preserve"> Secretary said recently that there were only three repressive regimes in the region – Libya, Iran and Syria. As far as Yemen, Bahrain, Oman and Saudi Arabia are concerned, the West has put its blinkers on. Syria has been a prime candidate for regime change since the U.S. invasion of Iraq in 2003. Despite the </w:t>
      </w:r>
      <w:proofErr w:type="spellStart"/>
      <w:r>
        <w:rPr>
          <w:rFonts w:ascii="Arial" w:hAnsi="Arial" w:cs="Arial"/>
          <w:sz w:val="20"/>
          <w:szCs w:val="20"/>
        </w:rPr>
        <w:t>destabilisation</w:t>
      </w:r>
      <w:proofErr w:type="spellEnd"/>
      <w:r>
        <w:rPr>
          <w:rFonts w:ascii="Arial" w:hAnsi="Arial" w:cs="Arial"/>
          <w:sz w:val="20"/>
          <w:szCs w:val="20"/>
        </w:rPr>
        <w:t xml:space="preserve"> efforts, Syria has emerged stronger. The independent foreign policy followed by Damascus has never been to the liking of Washington and its allies.</w:t>
      </w:r>
    </w:p>
    <w:p w:rsidR="0072334F" w:rsidRDefault="0072334F" w:rsidP="0072334F">
      <w:pPr>
        <w:widowControl w:val="0"/>
        <w:autoSpaceDE w:val="0"/>
        <w:autoSpaceDN w:val="0"/>
        <w:adjustRightInd w:val="0"/>
        <w:spacing w:after="0" w:line="240" w:lineRule="auto"/>
        <w:rPr>
          <w:rFonts w:ascii="Arial" w:hAnsi="Arial" w:cs="Arial"/>
          <w:sz w:val="20"/>
          <w:szCs w:val="20"/>
        </w:rPr>
      </w:pPr>
    </w:p>
    <w:p w:rsidR="0072334F" w:rsidRDefault="0072334F" w:rsidP="007233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Venezuelan Foreign Minister Nicolas </w:t>
      </w:r>
      <w:proofErr w:type="spellStart"/>
      <w:r>
        <w:rPr>
          <w:rFonts w:ascii="Arial" w:hAnsi="Arial" w:cs="Arial"/>
          <w:sz w:val="20"/>
          <w:szCs w:val="20"/>
        </w:rPr>
        <w:t>Maduro</w:t>
      </w:r>
      <w:proofErr w:type="spellEnd"/>
      <w:r>
        <w:rPr>
          <w:rFonts w:ascii="Arial" w:hAnsi="Arial" w:cs="Arial"/>
          <w:sz w:val="20"/>
          <w:szCs w:val="20"/>
        </w:rPr>
        <w:t xml:space="preserve"> said the events in Libya were a lesson for other countries. “They speak of democracy and human rights, but until yesterday they flattered Qaddafi; they were really courting the oil,” he said.</w:t>
      </w:r>
    </w:p>
    <w:p w:rsidR="0072334F" w:rsidRDefault="0072334F" w:rsidP="0072334F">
      <w:pPr>
        <w:widowControl w:val="0"/>
        <w:autoSpaceDE w:val="0"/>
        <w:autoSpaceDN w:val="0"/>
        <w:adjustRightInd w:val="0"/>
        <w:spacing w:after="0" w:line="240" w:lineRule="auto"/>
        <w:rPr>
          <w:rFonts w:ascii="Arial" w:hAnsi="Arial" w:cs="Arial"/>
          <w:sz w:val="20"/>
          <w:szCs w:val="20"/>
        </w:rPr>
      </w:pPr>
    </w:p>
    <w:p w:rsidR="0072334F" w:rsidRDefault="0072334F" w:rsidP="007233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Venezuela's stand on Libya is strongly supported by the majority of the Latin American countries.    . . .   </w:t>
      </w:r>
    </w:p>
    <w:p w:rsidR="0072334F" w:rsidRDefault="0072334F" w:rsidP="0072334F">
      <w:pPr>
        <w:widowControl w:val="0"/>
        <w:autoSpaceDE w:val="0"/>
        <w:autoSpaceDN w:val="0"/>
        <w:adjustRightInd w:val="0"/>
        <w:spacing w:after="0" w:line="240" w:lineRule="auto"/>
        <w:rPr>
          <w:rFonts w:ascii="Arial" w:hAnsi="Arial" w:cs="Arial"/>
          <w:sz w:val="16"/>
          <w:szCs w:val="16"/>
        </w:rPr>
      </w:pPr>
    </w:p>
    <w:p w:rsidR="0072334F" w:rsidRDefault="0072334F" w:rsidP="0072334F">
      <w:pPr>
        <w:widowControl w:val="0"/>
        <w:autoSpaceDE w:val="0"/>
        <w:autoSpaceDN w:val="0"/>
        <w:adjustRightInd w:val="0"/>
        <w:spacing w:after="0" w:line="240" w:lineRule="auto"/>
        <w:rPr>
          <w:rFonts w:ascii="Arial" w:hAnsi="Arial" w:cs="Arial"/>
          <w:sz w:val="16"/>
          <w:szCs w:val="16"/>
        </w:rPr>
      </w:pPr>
    </w:p>
    <w:p w:rsidR="0072334F" w:rsidRDefault="0072334F" w:rsidP="007233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There was no proof that the Libyan government was slaughtering civilians. If such claims were true, graphic pictures would have hogged the international media headlines. On the other hand, it was the rebel forces that were indulging in crimes against humanity. The German newspaper Frankfurter </w:t>
      </w:r>
      <w:proofErr w:type="spellStart"/>
      <w:r>
        <w:rPr>
          <w:rFonts w:ascii="Arial" w:hAnsi="Arial" w:cs="Arial"/>
          <w:sz w:val="20"/>
          <w:szCs w:val="20"/>
        </w:rPr>
        <w:t>Alegemeine</w:t>
      </w:r>
      <w:proofErr w:type="spellEnd"/>
      <w:r>
        <w:rPr>
          <w:rFonts w:ascii="Arial" w:hAnsi="Arial" w:cs="Arial"/>
          <w:sz w:val="20"/>
          <w:szCs w:val="20"/>
        </w:rPr>
        <w:t xml:space="preserve"> </w:t>
      </w:r>
      <w:proofErr w:type="spellStart"/>
      <w:r>
        <w:rPr>
          <w:rFonts w:ascii="Arial" w:hAnsi="Arial" w:cs="Arial"/>
          <w:sz w:val="20"/>
          <w:szCs w:val="20"/>
        </w:rPr>
        <w:t>Zeitung</w:t>
      </w:r>
      <w:proofErr w:type="spellEnd"/>
      <w:r>
        <w:rPr>
          <w:rFonts w:ascii="Arial" w:hAnsi="Arial" w:cs="Arial"/>
          <w:sz w:val="20"/>
          <w:szCs w:val="20"/>
        </w:rPr>
        <w:t xml:space="preserve"> reported in the third week of March that the rebels had conducted pogrom-like slaughters of black African workers. A Turkish factory manager told the BBC that more than 70 of his employees from Chad were killed in cold blood by the rebel forces.   . . .</w:t>
      </w:r>
    </w:p>
    <w:p w:rsidR="0072334F" w:rsidRDefault="0072334F" w:rsidP="0072334F">
      <w:pPr>
        <w:widowControl w:val="0"/>
        <w:autoSpaceDE w:val="0"/>
        <w:autoSpaceDN w:val="0"/>
        <w:adjustRightInd w:val="0"/>
        <w:spacing w:after="0" w:line="240" w:lineRule="auto"/>
        <w:rPr>
          <w:rFonts w:ascii="Arial" w:hAnsi="Arial" w:cs="Arial"/>
          <w:sz w:val="16"/>
          <w:szCs w:val="16"/>
        </w:rPr>
      </w:pPr>
    </w:p>
    <w:p w:rsidR="0072334F" w:rsidRDefault="0072334F" w:rsidP="0072334F">
      <w:pPr>
        <w:widowControl w:val="0"/>
        <w:autoSpaceDE w:val="0"/>
        <w:autoSpaceDN w:val="0"/>
        <w:adjustRightInd w:val="0"/>
        <w:spacing w:after="0" w:line="240" w:lineRule="auto"/>
        <w:rPr>
          <w:rFonts w:ascii="Arial" w:hAnsi="Arial" w:cs="Arial"/>
          <w:sz w:val="16"/>
          <w:szCs w:val="16"/>
        </w:rPr>
      </w:pPr>
    </w:p>
    <w:p w:rsidR="0072334F" w:rsidRDefault="0072334F" w:rsidP="007233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Ivory Coast, because of violence perpetuated by an illegal government, 100,000 people were forced to flee their homes in the capital, Abidjan. Late last year, the Security Council had demanded that Laurent </w:t>
      </w:r>
      <w:proofErr w:type="spellStart"/>
      <w:r>
        <w:rPr>
          <w:rFonts w:ascii="Arial" w:hAnsi="Arial" w:cs="Arial"/>
          <w:sz w:val="20"/>
          <w:szCs w:val="20"/>
        </w:rPr>
        <w:t>Gbagbo</w:t>
      </w:r>
      <w:proofErr w:type="spellEnd"/>
      <w:r>
        <w:rPr>
          <w:rFonts w:ascii="Arial" w:hAnsi="Arial" w:cs="Arial"/>
          <w:sz w:val="20"/>
          <w:szCs w:val="20"/>
        </w:rPr>
        <w:t xml:space="preserve">, who had lost an internationally supervised election, hand over power. But the West, </w:t>
      </w:r>
      <w:r>
        <w:rPr>
          <w:rFonts w:ascii="Arial" w:hAnsi="Arial" w:cs="Arial"/>
          <w:sz w:val="20"/>
          <w:szCs w:val="20"/>
        </w:rPr>
        <w:lastRenderedPageBreak/>
        <w:t>led by Washington, chose not to intervene.   . . .</w:t>
      </w:r>
    </w:p>
    <w:p w:rsidR="0072334F" w:rsidRDefault="0072334F" w:rsidP="0072334F">
      <w:pPr>
        <w:widowControl w:val="0"/>
        <w:autoSpaceDE w:val="0"/>
        <w:autoSpaceDN w:val="0"/>
        <w:adjustRightInd w:val="0"/>
        <w:spacing w:after="0" w:line="240" w:lineRule="auto"/>
        <w:rPr>
          <w:rFonts w:ascii="Arial" w:hAnsi="Arial" w:cs="Arial"/>
          <w:sz w:val="16"/>
          <w:szCs w:val="16"/>
        </w:rPr>
      </w:pPr>
    </w:p>
    <w:p w:rsidR="0072334F" w:rsidRDefault="0072334F" w:rsidP="0072334F">
      <w:pPr>
        <w:widowControl w:val="0"/>
        <w:autoSpaceDE w:val="0"/>
        <w:autoSpaceDN w:val="0"/>
        <w:adjustRightInd w:val="0"/>
        <w:spacing w:after="0" w:line="240" w:lineRule="auto"/>
        <w:rPr>
          <w:rFonts w:ascii="Arial" w:hAnsi="Arial" w:cs="Arial"/>
          <w:sz w:val="16"/>
          <w:szCs w:val="16"/>
        </w:rPr>
      </w:pPr>
    </w:p>
    <w:p w:rsidR="0072334F" w:rsidRDefault="0072334F" w:rsidP="007233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But, as the events in March showed, it is not going to be a cakewalk for NATO. Libya has a glorious history of fighting colonial forces. Led by the legendary Omar </w:t>
      </w:r>
      <w:proofErr w:type="spellStart"/>
      <w:r>
        <w:rPr>
          <w:rFonts w:ascii="Arial" w:hAnsi="Arial" w:cs="Arial"/>
          <w:sz w:val="20"/>
          <w:szCs w:val="20"/>
        </w:rPr>
        <w:t>Mukhtar</w:t>
      </w:r>
      <w:proofErr w:type="spellEnd"/>
      <w:r>
        <w:rPr>
          <w:rFonts w:ascii="Arial" w:hAnsi="Arial" w:cs="Arial"/>
          <w:sz w:val="20"/>
          <w:szCs w:val="20"/>
        </w:rPr>
        <w:t>, more than a 100,000 Libyans sacrificed their lives in the struggle against Italian colonial rule.</w:t>
      </w:r>
    </w:p>
    <w:p w:rsidR="0072334F" w:rsidRDefault="0072334F" w:rsidP="0072334F">
      <w:pPr>
        <w:widowControl w:val="0"/>
        <w:autoSpaceDE w:val="0"/>
        <w:autoSpaceDN w:val="0"/>
        <w:adjustRightInd w:val="0"/>
        <w:spacing w:after="0" w:line="240" w:lineRule="auto"/>
        <w:rPr>
          <w:rFonts w:ascii="Arial" w:hAnsi="Arial" w:cs="Arial"/>
          <w:sz w:val="20"/>
          <w:szCs w:val="20"/>
        </w:rPr>
      </w:pPr>
    </w:p>
    <w:p w:rsidR="0072334F" w:rsidRDefault="0072334F" w:rsidP="0072334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---http://www.hindu.com/thehindu/thscrip/print.pl?file=20110422280800400.htm&amp;date=fl2808/&amp;prd </w:t>
      </w:r>
      <w:proofErr w:type="spellStart"/>
      <w:r>
        <w:rPr>
          <w:rFonts w:ascii="Times New Roman" w:hAnsi="Times New Roman" w:cs="Times New Roman"/>
          <w:sz w:val="20"/>
          <w:szCs w:val="20"/>
        </w:rPr>
        <w:t>fline</w:t>
      </w:r>
      <w:proofErr w:type="spellEnd"/>
      <w:r>
        <w:rPr>
          <w:rFonts w:ascii="Times New Roman" w:hAnsi="Times New Roman" w:cs="Times New Roman"/>
          <w:sz w:val="20"/>
          <w:szCs w:val="20"/>
        </w:rPr>
        <w:t>&amp;</w:t>
      </w:r>
    </w:p>
    <w:p w:rsidR="0072334F" w:rsidRDefault="0072334F" w:rsidP="0072334F">
      <w:pPr>
        <w:widowControl w:val="0"/>
        <w:autoSpaceDE w:val="0"/>
        <w:autoSpaceDN w:val="0"/>
        <w:adjustRightInd w:val="0"/>
        <w:spacing w:after="0" w:line="240" w:lineRule="auto"/>
        <w:rPr>
          <w:rFonts w:ascii="Arial" w:hAnsi="Arial" w:cs="Arial"/>
          <w:sz w:val="20"/>
          <w:szCs w:val="20"/>
        </w:rPr>
      </w:pPr>
    </w:p>
    <w:p w:rsidR="0072334F" w:rsidRDefault="0072334F" w:rsidP="0072334F">
      <w:pPr>
        <w:widowControl w:val="0"/>
        <w:autoSpaceDE w:val="0"/>
        <w:autoSpaceDN w:val="0"/>
        <w:adjustRightInd w:val="0"/>
        <w:spacing w:after="0" w:line="240" w:lineRule="auto"/>
        <w:rPr>
          <w:rFonts w:ascii="Arial" w:hAnsi="Arial" w:cs="Arial"/>
          <w:sz w:val="20"/>
          <w:szCs w:val="20"/>
        </w:rPr>
      </w:pPr>
    </w:p>
    <w:p w:rsidR="0072334F" w:rsidRDefault="0072334F" w:rsidP="0072334F">
      <w:pPr>
        <w:widowControl w:val="0"/>
        <w:autoSpaceDE w:val="0"/>
        <w:autoSpaceDN w:val="0"/>
        <w:adjustRightInd w:val="0"/>
        <w:spacing w:after="0" w:line="240" w:lineRule="auto"/>
        <w:rPr>
          <w:rFonts w:ascii="Arial" w:hAnsi="Arial" w:cs="Arial"/>
          <w:sz w:val="20"/>
          <w:szCs w:val="20"/>
        </w:rPr>
      </w:pPr>
    </w:p>
    <w:p w:rsidR="0072334F" w:rsidRDefault="0072334F" w:rsidP="0072334F">
      <w:pPr>
        <w:widowControl w:val="0"/>
        <w:autoSpaceDE w:val="0"/>
        <w:autoSpaceDN w:val="0"/>
        <w:adjustRightInd w:val="0"/>
        <w:spacing w:after="0" w:line="240" w:lineRule="auto"/>
        <w:rPr>
          <w:rFonts w:ascii="Arial" w:hAnsi="Arial" w:cs="Arial"/>
          <w:sz w:val="20"/>
          <w:szCs w:val="20"/>
        </w:rPr>
      </w:pPr>
    </w:p>
    <w:p w:rsidR="0072334F" w:rsidRDefault="0072334F" w:rsidP="0072334F">
      <w:pPr>
        <w:widowControl w:val="0"/>
        <w:autoSpaceDE w:val="0"/>
        <w:autoSpaceDN w:val="0"/>
        <w:adjustRightInd w:val="0"/>
        <w:spacing w:after="0" w:line="240" w:lineRule="auto"/>
        <w:rPr>
          <w:rFonts w:ascii="Arial" w:hAnsi="Arial" w:cs="Arial"/>
          <w:sz w:val="20"/>
          <w:szCs w:val="20"/>
        </w:rPr>
      </w:pPr>
    </w:p>
    <w:p w:rsidR="0072334F" w:rsidRDefault="0072334F" w:rsidP="0072334F">
      <w:pPr>
        <w:widowControl w:val="0"/>
        <w:autoSpaceDE w:val="0"/>
        <w:autoSpaceDN w:val="0"/>
        <w:adjustRightInd w:val="0"/>
        <w:spacing w:after="0" w:line="240" w:lineRule="auto"/>
        <w:rPr>
          <w:rFonts w:ascii="Arial" w:hAnsi="Arial" w:cs="Arial"/>
          <w:sz w:val="20"/>
          <w:szCs w:val="20"/>
        </w:rPr>
      </w:pPr>
    </w:p>
    <w:p w:rsidR="0072334F" w:rsidRDefault="0072334F" w:rsidP="0072334F">
      <w:pPr>
        <w:widowControl w:val="0"/>
        <w:autoSpaceDE w:val="0"/>
        <w:autoSpaceDN w:val="0"/>
        <w:adjustRightInd w:val="0"/>
        <w:spacing w:after="0" w:line="240" w:lineRule="auto"/>
        <w:rPr>
          <w:rFonts w:ascii="Arial" w:hAnsi="Arial" w:cs="Arial"/>
          <w:sz w:val="20"/>
          <w:szCs w:val="20"/>
        </w:rPr>
      </w:pPr>
    </w:p>
    <w:p w:rsidR="0072334F" w:rsidRDefault="0072334F" w:rsidP="0072334F">
      <w:pPr>
        <w:widowControl w:val="0"/>
        <w:autoSpaceDE w:val="0"/>
        <w:autoSpaceDN w:val="0"/>
        <w:adjustRightInd w:val="0"/>
        <w:spacing w:after="0" w:line="240" w:lineRule="auto"/>
        <w:rPr>
          <w:rFonts w:ascii="Arial" w:hAnsi="Arial" w:cs="Arial"/>
          <w:sz w:val="20"/>
          <w:szCs w:val="20"/>
        </w:rPr>
      </w:pPr>
    </w:p>
    <w:p w:rsidR="00BD2A56" w:rsidRDefault="00BD2A56" w:rsidP="00973458">
      <w:pPr>
        <w:spacing w:after="0" w:line="240" w:lineRule="auto"/>
        <w:rPr>
          <w:rFonts w:ascii="Times New Roman" w:hAnsi="Times New Roman" w:cs="Times New Roman"/>
          <w:sz w:val="20"/>
          <w:szCs w:val="20"/>
        </w:rPr>
      </w:pPr>
    </w:p>
    <w:p w:rsidR="00AE3DAC" w:rsidRDefault="00AE3DAC" w:rsidP="00AE3DA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Need to Enrich our Knowledge</w:t>
      </w:r>
    </w:p>
    <w:p w:rsidR="00AE3DAC" w:rsidRDefault="00AE3DAC" w:rsidP="00AE3DA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Comrade Fidel Castro </w:t>
      </w:r>
      <w:proofErr w:type="spellStart"/>
      <w:r>
        <w:rPr>
          <w:rFonts w:ascii="Arial" w:hAnsi="Arial" w:cs="Arial"/>
          <w:sz w:val="20"/>
          <w:szCs w:val="20"/>
        </w:rPr>
        <w:t>Ruz</w:t>
      </w:r>
      <w:proofErr w:type="spellEnd"/>
      <w:r>
        <w:rPr>
          <w:rFonts w:ascii="Arial" w:hAnsi="Arial" w:cs="Arial"/>
          <w:sz w:val="20"/>
          <w:szCs w:val="20"/>
        </w:rPr>
        <w:t xml:space="preserve">        -     March 29, 2012</w:t>
      </w:r>
    </w:p>
    <w:p w:rsidR="00AE3DAC" w:rsidRDefault="00AE3DAC" w:rsidP="00AE3DAC">
      <w:pPr>
        <w:widowControl w:val="0"/>
        <w:autoSpaceDE w:val="0"/>
        <w:autoSpaceDN w:val="0"/>
        <w:adjustRightInd w:val="0"/>
        <w:spacing w:after="0" w:line="240" w:lineRule="auto"/>
        <w:rPr>
          <w:rFonts w:ascii="Arial" w:hAnsi="Arial" w:cs="Arial"/>
          <w:sz w:val="20"/>
          <w:szCs w:val="20"/>
        </w:rPr>
      </w:pPr>
    </w:p>
    <w:p w:rsidR="00AE3DAC" w:rsidRDefault="00AE3DAC" w:rsidP="00AE3DAC">
      <w:pPr>
        <w:widowControl w:val="0"/>
        <w:autoSpaceDE w:val="0"/>
        <w:autoSpaceDN w:val="0"/>
        <w:adjustRightInd w:val="0"/>
        <w:spacing w:after="0" w:line="240" w:lineRule="auto"/>
        <w:rPr>
          <w:rFonts w:ascii="Arial" w:hAnsi="Arial" w:cs="Arial"/>
          <w:sz w:val="20"/>
          <w:szCs w:val="20"/>
        </w:rPr>
      </w:pPr>
    </w:p>
    <w:p w:rsidR="00AE3DAC" w:rsidRDefault="00AE3DAC" w:rsidP="00AE3DA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filmed scenes of the massacre in Libya, starting to be seen, offend for their total absence of humanism and the crass lies that served as an excuse for invading and taking over the natural resources of that country. With more than 25,000 combat missions, NATO air forces backed up the monstrous crime. They stated that the Libyan government had funds abroad exceeding 200 billion dollars. At this time, nobody knows where the money is </w:t>
      </w:r>
      <w:proofErr w:type="spellStart"/>
      <w:r>
        <w:rPr>
          <w:rFonts w:ascii="Arial" w:hAnsi="Arial" w:cs="Arial"/>
          <w:sz w:val="20"/>
          <w:szCs w:val="20"/>
        </w:rPr>
        <w:t>nor</w:t>
      </w:r>
      <w:proofErr w:type="spellEnd"/>
      <w:r>
        <w:rPr>
          <w:rFonts w:ascii="Arial" w:hAnsi="Arial" w:cs="Arial"/>
          <w:sz w:val="20"/>
          <w:szCs w:val="20"/>
        </w:rPr>
        <w:t xml:space="preserve"> what has been done with it.</w:t>
      </w:r>
    </w:p>
    <w:p w:rsidR="00AE3DAC" w:rsidRDefault="00AE3DAC" w:rsidP="00AE3DAC">
      <w:pPr>
        <w:widowControl w:val="0"/>
        <w:autoSpaceDE w:val="0"/>
        <w:autoSpaceDN w:val="0"/>
        <w:adjustRightInd w:val="0"/>
        <w:spacing w:after="0" w:line="240" w:lineRule="auto"/>
        <w:rPr>
          <w:rFonts w:ascii="Arial" w:hAnsi="Arial" w:cs="Arial"/>
          <w:sz w:val="20"/>
          <w:szCs w:val="20"/>
        </w:rPr>
      </w:pPr>
    </w:p>
    <w:p w:rsidR="00AE3DAC" w:rsidRDefault="00AE3DAC" w:rsidP="00AE3DA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fraudulent electoral process ensured the overthrowing of the presidency of the most powerful country on the side of George W. Bush, an alcoholic without medical treatment nor the most basic ethical principles, who ordered West Point graduates to be ready to attack without warning 60 or more dark corners of the world.     . . .      It is sad to remember that on the opposite side of the Yankee super-power, another deranged person, with three bottles of vodka in his stomach, declared the disintegration of the USSR     . . .     </w:t>
      </w:r>
    </w:p>
    <w:p w:rsidR="00AE3DAC" w:rsidRDefault="00AE3DAC" w:rsidP="00AE3DAC">
      <w:pPr>
        <w:widowControl w:val="0"/>
        <w:autoSpaceDE w:val="0"/>
        <w:autoSpaceDN w:val="0"/>
        <w:adjustRightInd w:val="0"/>
        <w:spacing w:after="0" w:line="240" w:lineRule="auto"/>
        <w:rPr>
          <w:rFonts w:ascii="Arial" w:hAnsi="Arial" w:cs="Arial"/>
          <w:sz w:val="16"/>
          <w:szCs w:val="16"/>
        </w:rPr>
      </w:pPr>
    </w:p>
    <w:p w:rsidR="00AE3DAC" w:rsidRDefault="00AE3DAC" w:rsidP="00AE3DAC">
      <w:pPr>
        <w:widowControl w:val="0"/>
        <w:autoSpaceDE w:val="0"/>
        <w:autoSpaceDN w:val="0"/>
        <w:adjustRightInd w:val="0"/>
        <w:spacing w:after="0" w:line="240" w:lineRule="auto"/>
        <w:rPr>
          <w:rFonts w:ascii="Arial" w:hAnsi="Arial" w:cs="Arial"/>
          <w:sz w:val="16"/>
          <w:szCs w:val="16"/>
        </w:rPr>
      </w:pPr>
    </w:p>
    <w:p w:rsidR="00AE3DAC" w:rsidRDefault="00AE3DAC" w:rsidP="00AE3DA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Today the Russian leaders are trying to rebuild this powerful State which had been created with so much effort and sacrifice. When Pope John Paul II visited our country in 1998, more than once before his arrival I talked about several subjects with one or another of his envoys. I especially remember the occasion when we sat down to dinner in a small room in the Palace of the Revolution with </w:t>
      </w:r>
      <w:proofErr w:type="spellStart"/>
      <w:r>
        <w:rPr>
          <w:rFonts w:ascii="Arial" w:hAnsi="Arial" w:cs="Arial"/>
          <w:sz w:val="20"/>
          <w:szCs w:val="20"/>
        </w:rPr>
        <w:t>Joaquín</w:t>
      </w:r>
      <w:proofErr w:type="spellEnd"/>
      <w:r>
        <w:rPr>
          <w:rFonts w:ascii="Arial" w:hAnsi="Arial" w:cs="Arial"/>
          <w:sz w:val="20"/>
          <w:szCs w:val="20"/>
        </w:rPr>
        <w:t xml:space="preserve"> Navarro </w:t>
      </w:r>
      <w:proofErr w:type="spellStart"/>
      <w:r>
        <w:rPr>
          <w:rFonts w:ascii="Arial" w:hAnsi="Arial" w:cs="Arial"/>
          <w:sz w:val="20"/>
          <w:szCs w:val="20"/>
        </w:rPr>
        <w:t>Valls</w:t>
      </w:r>
      <w:proofErr w:type="spellEnd"/>
      <w:r>
        <w:rPr>
          <w:rFonts w:ascii="Arial" w:hAnsi="Arial" w:cs="Arial"/>
          <w:sz w:val="20"/>
          <w:szCs w:val="20"/>
        </w:rPr>
        <w:t>, Papal spokesman, sitting in front of me. To the right was a pleasant and intelligent priest who had come with the spokesman and assisted Pope John Paul II at the Masses.</w:t>
      </w:r>
    </w:p>
    <w:p w:rsidR="00AE3DAC" w:rsidRDefault="00AE3DAC" w:rsidP="00AE3DAC">
      <w:pPr>
        <w:widowControl w:val="0"/>
        <w:autoSpaceDE w:val="0"/>
        <w:autoSpaceDN w:val="0"/>
        <w:adjustRightInd w:val="0"/>
        <w:spacing w:after="0" w:line="240" w:lineRule="auto"/>
        <w:rPr>
          <w:rFonts w:ascii="Arial" w:hAnsi="Arial" w:cs="Arial"/>
          <w:sz w:val="20"/>
          <w:szCs w:val="20"/>
        </w:rPr>
      </w:pPr>
    </w:p>
    <w:p w:rsidR="00AE3DAC" w:rsidRDefault="00AE3DAC" w:rsidP="00AE3DA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Curious about the details, I asked Navarro </w:t>
      </w:r>
      <w:proofErr w:type="spellStart"/>
      <w:r>
        <w:rPr>
          <w:rFonts w:ascii="Arial" w:hAnsi="Arial" w:cs="Arial"/>
          <w:sz w:val="20"/>
          <w:szCs w:val="20"/>
        </w:rPr>
        <w:t>Valls</w:t>
      </w:r>
      <w:proofErr w:type="spellEnd"/>
      <w:r>
        <w:rPr>
          <w:rFonts w:ascii="Arial" w:hAnsi="Arial" w:cs="Arial"/>
          <w:sz w:val="20"/>
          <w:szCs w:val="20"/>
        </w:rPr>
        <w:t xml:space="preserve"> whether he thought that the immense sky with its millions of stars had been made to please the inhabitants of the earth whenever we deigned to look upwards on any given night. “Absolutely,” he replied. “It is the only inhabited planet in the universe”.</w:t>
      </w:r>
    </w:p>
    <w:p w:rsidR="00AE3DAC" w:rsidRDefault="00AE3DAC" w:rsidP="00AE3DAC">
      <w:pPr>
        <w:widowControl w:val="0"/>
        <w:autoSpaceDE w:val="0"/>
        <w:autoSpaceDN w:val="0"/>
        <w:adjustRightInd w:val="0"/>
        <w:spacing w:after="0" w:line="240" w:lineRule="auto"/>
        <w:rPr>
          <w:rFonts w:ascii="Arial" w:hAnsi="Arial" w:cs="Arial"/>
          <w:sz w:val="20"/>
          <w:szCs w:val="20"/>
        </w:rPr>
      </w:pPr>
    </w:p>
    <w:p w:rsidR="00AE3DAC" w:rsidRDefault="00AE3DAC" w:rsidP="00AE3DA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then turned to the priest and said: what do you think of that, Father? He replied: “In my opinion, there is a 99.9 percent possibility of intelligent life existing on some other planet”. The answer did not violate any religious principle. Mentally I multiplied the figure, who knows how many times. It was the kind of answer that I deemed to be correct and serious.</w:t>
      </w:r>
    </w:p>
    <w:p w:rsidR="00AE3DAC" w:rsidRDefault="00AE3DAC" w:rsidP="00AE3DAC">
      <w:pPr>
        <w:widowControl w:val="0"/>
        <w:autoSpaceDE w:val="0"/>
        <w:autoSpaceDN w:val="0"/>
        <w:adjustRightInd w:val="0"/>
        <w:spacing w:after="0" w:line="240" w:lineRule="auto"/>
        <w:rPr>
          <w:rFonts w:ascii="Arial" w:hAnsi="Arial" w:cs="Arial"/>
          <w:sz w:val="20"/>
          <w:szCs w:val="20"/>
        </w:rPr>
      </w:pPr>
    </w:p>
    <w:p w:rsidR="00AE3DAC" w:rsidRPr="00AE3DAC" w:rsidRDefault="00AE3DAC" w:rsidP="00AE3DAC">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Afterwards, that noble priest was always friendly with our country. Sharing a friendship does not mean you have to share beliefs.   . . .</w:t>
      </w:r>
    </w:p>
    <w:p w:rsidR="00AE3DAC" w:rsidRPr="00AE3DAC" w:rsidRDefault="00AE3DAC" w:rsidP="00AE3DAC">
      <w:pPr>
        <w:widowControl w:val="0"/>
        <w:autoSpaceDE w:val="0"/>
        <w:autoSpaceDN w:val="0"/>
        <w:adjustRightInd w:val="0"/>
        <w:spacing w:after="0" w:line="240" w:lineRule="auto"/>
        <w:rPr>
          <w:rFonts w:ascii="Arial" w:hAnsi="Arial" w:cs="Arial"/>
          <w:sz w:val="16"/>
          <w:szCs w:val="16"/>
        </w:rPr>
      </w:pPr>
    </w:p>
    <w:p w:rsidR="00AE3DAC" w:rsidRDefault="00AE3DAC" w:rsidP="00AE3DA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http://cubandemocracy.wordpress.com/</w:t>
      </w:r>
    </w:p>
    <w:p w:rsidR="00B84004" w:rsidRDefault="00B84004" w:rsidP="00B84004">
      <w:pPr>
        <w:widowControl w:val="0"/>
        <w:autoSpaceDE w:val="0"/>
        <w:autoSpaceDN w:val="0"/>
        <w:adjustRightInd w:val="0"/>
        <w:spacing w:after="0" w:line="240" w:lineRule="auto"/>
        <w:rPr>
          <w:rFonts w:ascii="Arial" w:hAnsi="Arial" w:cs="Arial"/>
          <w:sz w:val="20"/>
          <w:szCs w:val="20"/>
        </w:rPr>
      </w:pPr>
    </w:p>
    <w:p w:rsidR="00B84004" w:rsidRDefault="00B84004" w:rsidP="00B84004">
      <w:pPr>
        <w:widowControl w:val="0"/>
        <w:autoSpaceDE w:val="0"/>
        <w:autoSpaceDN w:val="0"/>
        <w:adjustRightInd w:val="0"/>
        <w:spacing w:after="0" w:line="240" w:lineRule="auto"/>
        <w:rPr>
          <w:rFonts w:ascii="Arial" w:hAnsi="Arial" w:cs="Arial"/>
          <w:sz w:val="20"/>
          <w:szCs w:val="20"/>
        </w:rPr>
      </w:pPr>
    </w:p>
    <w:p w:rsidR="00B84004" w:rsidRDefault="00B84004" w:rsidP="00B84004">
      <w:pPr>
        <w:widowControl w:val="0"/>
        <w:autoSpaceDE w:val="0"/>
        <w:autoSpaceDN w:val="0"/>
        <w:adjustRightInd w:val="0"/>
        <w:spacing w:after="0" w:line="240" w:lineRule="auto"/>
        <w:rPr>
          <w:rFonts w:ascii="Arial" w:hAnsi="Arial" w:cs="Arial"/>
          <w:sz w:val="20"/>
          <w:szCs w:val="20"/>
        </w:rPr>
      </w:pPr>
    </w:p>
    <w:p w:rsidR="00B84004" w:rsidRDefault="00B84004" w:rsidP="00B8400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 xml:space="preserve">Harvard professor: </w:t>
      </w:r>
      <w:proofErr w:type="spellStart"/>
      <w:r>
        <w:rPr>
          <w:rFonts w:ascii="Times New Roman" w:hAnsi="Times New Roman" w:cs="Times New Roman"/>
          <w:sz w:val="28"/>
          <w:szCs w:val="28"/>
        </w:rPr>
        <w:t>Okonjo-Iweala</w:t>
      </w:r>
      <w:proofErr w:type="spellEnd"/>
      <w:r>
        <w:rPr>
          <w:rFonts w:ascii="Times New Roman" w:hAnsi="Times New Roman" w:cs="Times New Roman"/>
          <w:sz w:val="28"/>
          <w:szCs w:val="28"/>
        </w:rPr>
        <w:t xml:space="preserve"> better qualified than Obama's World Bank nominee</w:t>
      </w:r>
      <w:r>
        <w:rPr>
          <w:rFonts w:ascii="Times New Roman" w:hAnsi="Times New Roman" w:cs="Times New Roman"/>
          <w:sz w:val="24"/>
          <w:szCs w:val="24"/>
        </w:rPr>
        <w:t xml:space="preserve"> </w:t>
      </w:r>
    </w:p>
    <w:p w:rsidR="00B84004" w:rsidRDefault="00B84004" w:rsidP="00B8400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Forbes    -     March 26, 2012</w:t>
      </w:r>
    </w:p>
    <w:p w:rsidR="00B84004" w:rsidRDefault="00B84004" w:rsidP="00B84004">
      <w:pPr>
        <w:widowControl w:val="0"/>
        <w:autoSpaceDE w:val="0"/>
        <w:autoSpaceDN w:val="0"/>
        <w:adjustRightInd w:val="0"/>
        <w:spacing w:after="0" w:line="240" w:lineRule="auto"/>
        <w:rPr>
          <w:rFonts w:ascii="Arial" w:hAnsi="Arial" w:cs="Arial"/>
          <w:sz w:val="20"/>
          <w:szCs w:val="20"/>
        </w:rPr>
      </w:pPr>
    </w:p>
    <w:p w:rsidR="00B84004" w:rsidRDefault="00B84004" w:rsidP="00B84004">
      <w:pPr>
        <w:widowControl w:val="0"/>
        <w:autoSpaceDE w:val="0"/>
        <w:autoSpaceDN w:val="0"/>
        <w:adjustRightInd w:val="0"/>
        <w:spacing w:after="0" w:line="240" w:lineRule="auto"/>
        <w:rPr>
          <w:rFonts w:ascii="Arial" w:hAnsi="Arial" w:cs="Arial"/>
          <w:sz w:val="20"/>
          <w:szCs w:val="20"/>
        </w:rPr>
      </w:pPr>
    </w:p>
    <w:p w:rsidR="00B84004" w:rsidRDefault="00B84004" w:rsidP="00B8400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Amidst early praise for President Barack Obama’s nomination of Dartmouth President Jim Yong Kim as head of the World Bank, </w:t>
      </w:r>
      <w:proofErr w:type="spellStart"/>
      <w:r>
        <w:rPr>
          <w:rFonts w:ascii="Arial" w:hAnsi="Arial" w:cs="Arial"/>
          <w:sz w:val="20"/>
          <w:szCs w:val="20"/>
        </w:rPr>
        <w:t>Lant</w:t>
      </w:r>
      <w:proofErr w:type="spellEnd"/>
      <w:r>
        <w:rPr>
          <w:rFonts w:ascii="Arial" w:hAnsi="Arial" w:cs="Arial"/>
          <w:sz w:val="20"/>
          <w:szCs w:val="20"/>
        </w:rPr>
        <w:t xml:space="preserve"> Pritchett, a tenured professor at Harvard’s Kennedy School of Government, who worked at the World Bank for 17 years, is blasting Kim’s nomination as “a terrible idea.”</w:t>
      </w:r>
    </w:p>
    <w:p w:rsidR="00B84004" w:rsidRDefault="00B84004" w:rsidP="00B84004">
      <w:pPr>
        <w:widowControl w:val="0"/>
        <w:autoSpaceDE w:val="0"/>
        <w:autoSpaceDN w:val="0"/>
        <w:adjustRightInd w:val="0"/>
        <w:spacing w:after="0" w:line="240" w:lineRule="auto"/>
        <w:rPr>
          <w:rFonts w:ascii="Arial" w:hAnsi="Arial" w:cs="Arial"/>
          <w:sz w:val="20"/>
          <w:szCs w:val="20"/>
        </w:rPr>
      </w:pPr>
    </w:p>
    <w:p w:rsidR="00B84004" w:rsidRDefault="00B84004" w:rsidP="00B8400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Says Pritchett    . . .    “It’s an embarrassment to the U.S. You cannot with a straight face say this person is the most qualified to lead the World Bank.”    . . .</w:t>
      </w:r>
    </w:p>
    <w:p w:rsidR="00B84004" w:rsidRDefault="00B84004" w:rsidP="00B84004">
      <w:pPr>
        <w:widowControl w:val="0"/>
        <w:autoSpaceDE w:val="0"/>
        <w:autoSpaceDN w:val="0"/>
        <w:adjustRightInd w:val="0"/>
        <w:spacing w:after="0" w:line="240" w:lineRule="auto"/>
        <w:rPr>
          <w:rFonts w:ascii="Arial" w:hAnsi="Arial" w:cs="Arial"/>
          <w:sz w:val="16"/>
          <w:szCs w:val="16"/>
        </w:rPr>
      </w:pPr>
    </w:p>
    <w:p w:rsidR="00B84004" w:rsidRDefault="00B84004" w:rsidP="00B84004">
      <w:pPr>
        <w:widowControl w:val="0"/>
        <w:autoSpaceDE w:val="0"/>
        <w:autoSpaceDN w:val="0"/>
        <w:adjustRightInd w:val="0"/>
        <w:spacing w:after="0" w:line="240" w:lineRule="auto"/>
        <w:rPr>
          <w:rFonts w:ascii="Arial" w:hAnsi="Arial" w:cs="Arial"/>
          <w:sz w:val="16"/>
          <w:szCs w:val="16"/>
        </w:rPr>
      </w:pPr>
    </w:p>
    <w:p w:rsidR="00B84004" w:rsidRDefault="00B84004" w:rsidP="00B8400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Unlike past World Bank presidents, he has no experience in banking, policy making, economics or development.    . . .   Angola, South Africa and Nigeria nominated a competing candidate, </w:t>
      </w:r>
      <w:proofErr w:type="spellStart"/>
      <w:r>
        <w:rPr>
          <w:rFonts w:ascii="Arial" w:hAnsi="Arial" w:cs="Arial"/>
          <w:sz w:val="20"/>
          <w:szCs w:val="20"/>
        </w:rPr>
        <w:t>Ngozi</w:t>
      </w:r>
      <w:proofErr w:type="spellEnd"/>
      <w:r>
        <w:rPr>
          <w:rFonts w:ascii="Arial" w:hAnsi="Arial" w:cs="Arial"/>
          <w:sz w:val="20"/>
          <w:szCs w:val="20"/>
        </w:rPr>
        <w:t xml:space="preserve"> </w:t>
      </w:r>
      <w:proofErr w:type="spellStart"/>
      <w:r>
        <w:rPr>
          <w:rFonts w:ascii="Arial" w:hAnsi="Arial" w:cs="Arial"/>
          <w:sz w:val="20"/>
          <w:szCs w:val="20"/>
        </w:rPr>
        <w:t>Okonjo-Iweala</w:t>
      </w:r>
      <w:proofErr w:type="spellEnd"/>
      <w:r>
        <w:rPr>
          <w:rFonts w:ascii="Arial" w:hAnsi="Arial" w:cs="Arial"/>
          <w:sz w:val="20"/>
          <w:szCs w:val="20"/>
        </w:rPr>
        <w:t xml:space="preserve">, the Nigerian finance minister and a former World Bank official. </w:t>
      </w:r>
    </w:p>
    <w:p w:rsidR="00B84004" w:rsidRDefault="00B84004" w:rsidP="00B8400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Pritchett insists she is much more qualified than Kim.    . . .</w:t>
      </w:r>
    </w:p>
    <w:p w:rsidR="00B84004" w:rsidRDefault="00B84004" w:rsidP="00B84004">
      <w:pPr>
        <w:widowControl w:val="0"/>
        <w:autoSpaceDE w:val="0"/>
        <w:autoSpaceDN w:val="0"/>
        <w:adjustRightInd w:val="0"/>
        <w:spacing w:after="0" w:line="240" w:lineRule="auto"/>
        <w:rPr>
          <w:rFonts w:ascii="Arial" w:hAnsi="Arial" w:cs="Arial"/>
          <w:sz w:val="16"/>
          <w:szCs w:val="16"/>
        </w:rPr>
      </w:pPr>
    </w:p>
    <w:p w:rsidR="00B84004" w:rsidRDefault="00B84004" w:rsidP="00B84004">
      <w:pPr>
        <w:widowControl w:val="0"/>
        <w:autoSpaceDE w:val="0"/>
        <w:autoSpaceDN w:val="0"/>
        <w:adjustRightInd w:val="0"/>
        <w:spacing w:after="0" w:line="240" w:lineRule="auto"/>
        <w:rPr>
          <w:rFonts w:ascii="Arial" w:hAnsi="Arial" w:cs="Arial"/>
          <w:sz w:val="16"/>
          <w:szCs w:val="16"/>
        </w:rPr>
      </w:pPr>
    </w:p>
    <w:p w:rsidR="00B84004" w:rsidRDefault="00B84004" w:rsidP="00B8400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Adds Pritchett, nominating Kim “is like picking the short stop for the New York Yankees out of the scrub leagues.”    . . .   Pritchett   . . .    says that the President overlooked much more qualified candidates like PepsiCo CEO </w:t>
      </w:r>
      <w:proofErr w:type="spellStart"/>
      <w:r>
        <w:rPr>
          <w:rFonts w:ascii="Arial" w:hAnsi="Arial" w:cs="Arial"/>
          <w:sz w:val="20"/>
          <w:szCs w:val="20"/>
        </w:rPr>
        <w:t>Indra</w:t>
      </w:r>
      <w:proofErr w:type="spellEnd"/>
      <w:r>
        <w:rPr>
          <w:rFonts w:ascii="Arial" w:hAnsi="Arial" w:cs="Arial"/>
          <w:sz w:val="20"/>
          <w:szCs w:val="20"/>
        </w:rPr>
        <w:t xml:space="preserve"> </w:t>
      </w:r>
      <w:proofErr w:type="spellStart"/>
      <w:r>
        <w:rPr>
          <w:rFonts w:ascii="Arial" w:hAnsi="Arial" w:cs="Arial"/>
          <w:sz w:val="20"/>
          <w:szCs w:val="20"/>
        </w:rPr>
        <w:t>Nooyi</w:t>
      </w:r>
      <w:proofErr w:type="spellEnd"/>
      <w:r>
        <w:rPr>
          <w:rFonts w:ascii="Arial" w:hAnsi="Arial" w:cs="Arial"/>
          <w:sz w:val="20"/>
          <w:szCs w:val="20"/>
        </w:rPr>
        <w:t xml:space="preserve">    . . .    “The Obama administration    . . .   did the craven thing,” says Pritchett.    . . .</w:t>
      </w:r>
    </w:p>
    <w:p w:rsidR="00B84004" w:rsidRDefault="00B84004" w:rsidP="00B84004">
      <w:pPr>
        <w:widowControl w:val="0"/>
        <w:autoSpaceDE w:val="0"/>
        <w:autoSpaceDN w:val="0"/>
        <w:adjustRightInd w:val="0"/>
        <w:spacing w:after="0" w:line="240" w:lineRule="auto"/>
        <w:rPr>
          <w:rFonts w:ascii="Arial" w:hAnsi="Arial" w:cs="Arial"/>
          <w:sz w:val="20"/>
          <w:szCs w:val="20"/>
        </w:rPr>
      </w:pPr>
    </w:p>
    <w:p w:rsidR="00B84004" w:rsidRDefault="00B84004" w:rsidP="00B8400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---http://www.theeagleonline.com.ng/home/news/2089-harvard-professor-okonjo-iweala-better-qualified-that-obamas-world-bank-nominee</w:t>
      </w:r>
    </w:p>
    <w:p w:rsidR="00B84004" w:rsidRDefault="00B84004" w:rsidP="00B84004">
      <w:pPr>
        <w:widowControl w:val="0"/>
        <w:autoSpaceDE w:val="0"/>
        <w:autoSpaceDN w:val="0"/>
        <w:adjustRightInd w:val="0"/>
        <w:spacing w:after="0" w:line="240" w:lineRule="auto"/>
        <w:rPr>
          <w:rFonts w:ascii="Arial" w:hAnsi="Arial" w:cs="Arial"/>
          <w:sz w:val="20"/>
          <w:szCs w:val="20"/>
        </w:rPr>
      </w:pPr>
    </w:p>
    <w:p w:rsidR="00B84004" w:rsidRDefault="00B84004" w:rsidP="00B84004">
      <w:pPr>
        <w:widowControl w:val="0"/>
        <w:autoSpaceDE w:val="0"/>
        <w:autoSpaceDN w:val="0"/>
        <w:adjustRightInd w:val="0"/>
        <w:spacing w:after="0" w:line="240" w:lineRule="auto"/>
        <w:rPr>
          <w:rFonts w:ascii="Arial" w:hAnsi="Arial" w:cs="Arial"/>
          <w:sz w:val="20"/>
          <w:szCs w:val="20"/>
        </w:rPr>
      </w:pPr>
    </w:p>
    <w:p w:rsidR="00AE3DAC" w:rsidRDefault="00AE3DAC" w:rsidP="00AE3DAC">
      <w:pPr>
        <w:widowControl w:val="0"/>
        <w:autoSpaceDE w:val="0"/>
        <w:autoSpaceDN w:val="0"/>
        <w:adjustRightInd w:val="0"/>
        <w:spacing w:after="0" w:line="240" w:lineRule="auto"/>
        <w:rPr>
          <w:rFonts w:ascii="Arial" w:hAnsi="Arial" w:cs="Arial"/>
          <w:sz w:val="20"/>
          <w:szCs w:val="20"/>
        </w:rPr>
      </w:pPr>
    </w:p>
    <w:p w:rsidR="00B84004" w:rsidRDefault="00B84004" w:rsidP="00AE3DAC">
      <w:pPr>
        <w:widowControl w:val="0"/>
        <w:autoSpaceDE w:val="0"/>
        <w:autoSpaceDN w:val="0"/>
        <w:adjustRightInd w:val="0"/>
        <w:spacing w:after="0" w:line="240" w:lineRule="auto"/>
        <w:rPr>
          <w:rFonts w:ascii="Arial" w:hAnsi="Arial" w:cs="Arial"/>
          <w:sz w:val="20"/>
          <w:szCs w:val="20"/>
        </w:rPr>
      </w:pPr>
    </w:p>
    <w:p w:rsidR="00B84004" w:rsidRDefault="00B84004" w:rsidP="00AE3DAC">
      <w:pPr>
        <w:widowControl w:val="0"/>
        <w:autoSpaceDE w:val="0"/>
        <w:autoSpaceDN w:val="0"/>
        <w:adjustRightInd w:val="0"/>
        <w:spacing w:after="0" w:line="240" w:lineRule="auto"/>
        <w:rPr>
          <w:rFonts w:ascii="Arial" w:hAnsi="Arial" w:cs="Arial"/>
          <w:sz w:val="20"/>
          <w:szCs w:val="20"/>
        </w:rPr>
      </w:pPr>
    </w:p>
    <w:p w:rsidR="00B84004" w:rsidRDefault="00B84004" w:rsidP="00AE3DAC">
      <w:pPr>
        <w:widowControl w:val="0"/>
        <w:autoSpaceDE w:val="0"/>
        <w:autoSpaceDN w:val="0"/>
        <w:adjustRightInd w:val="0"/>
        <w:spacing w:after="0" w:line="240" w:lineRule="auto"/>
        <w:rPr>
          <w:rFonts w:ascii="Arial" w:hAnsi="Arial" w:cs="Arial"/>
          <w:sz w:val="20"/>
          <w:szCs w:val="20"/>
        </w:rPr>
      </w:pPr>
    </w:p>
    <w:p w:rsidR="00B84004" w:rsidRDefault="00B84004" w:rsidP="00AE3DAC">
      <w:pPr>
        <w:widowControl w:val="0"/>
        <w:autoSpaceDE w:val="0"/>
        <w:autoSpaceDN w:val="0"/>
        <w:adjustRightInd w:val="0"/>
        <w:spacing w:after="0" w:line="240" w:lineRule="auto"/>
        <w:rPr>
          <w:rFonts w:ascii="Arial" w:hAnsi="Arial" w:cs="Arial"/>
          <w:sz w:val="20"/>
          <w:szCs w:val="20"/>
        </w:rPr>
      </w:pPr>
    </w:p>
    <w:p w:rsidR="00B84004" w:rsidRDefault="00B84004" w:rsidP="00AE3DAC">
      <w:pPr>
        <w:widowControl w:val="0"/>
        <w:autoSpaceDE w:val="0"/>
        <w:autoSpaceDN w:val="0"/>
        <w:adjustRightInd w:val="0"/>
        <w:spacing w:after="0" w:line="240" w:lineRule="auto"/>
        <w:rPr>
          <w:rFonts w:ascii="Arial" w:hAnsi="Arial" w:cs="Arial"/>
          <w:sz w:val="20"/>
          <w:szCs w:val="20"/>
        </w:rPr>
      </w:pPr>
    </w:p>
    <w:p w:rsidR="00BC21E1" w:rsidRDefault="00BC21E1" w:rsidP="00BC21E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Catherine Russell and Women’s Rights</w:t>
      </w:r>
    </w:p>
    <w:p w:rsidR="00BC21E1" w:rsidRDefault="00BC21E1" w:rsidP="00BC21E1">
      <w:pPr>
        <w:widowControl w:val="0"/>
        <w:autoSpaceDE w:val="0"/>
        <w:autoSpaceDN w:val="0"/>
        <w:adjustRightInd w:val="0"/>
        <w:spacing w:after="0" w:line="240" w:lineRule="auto"/>
        <w:rPr>
          <w:rFonts w:ascii="Arial" w:hAnsi="Arial" w:cs="Arial"/>
          <w:sz w:val="12"/>
          <w:szCs w:val="12"/>
        </w:rPr>
      </w:pPr>
      <w:proofErr w:type="spellStart"/>
      <w:r>
        <w:rPr>
          <w:rFonts w:ascii="Arial" w:hAnsi="Arial" w:cs="Arial"/>
          <w:sz w:val="20"/>
          <w:szCs w:val="20"/>
        </w:rPr>
        <w:t>Warna</w:t>
      </w:r>
      <w:proofErr w:type="spellEnd"/>
      <w:r>
        <w:rPr>
          <w:rFonts w:ascii="Arial" w:hAnsi="Arial" w:cs="Arial"/>
          <w:sz w:val="20"/>
          <w:szCs w:val="20"/>
        </w:rPr>
        <w:t xml:space="preserve"> </w:t>
      </w:r>
      <w:proofErr w:type="spellStart"/>
      <w:r>
        <w:rPr>
          <w:rFonts w:ascii="Arial" w:hAnsi="Arial" w:cs="Arial"/>
          <w:sz w:val="20"/>
          <w:szCs w:val="20"/>
        </w:rPr>
        <w:t>Hettiarachchi</w:t>
      </w:r>
      <w:proofErr w:type="spellEnd"/>
      <w:r>
        <w:rPr>
          <w:rFonts w:ascii="Arial" w:hAnsi="Arial" w:cs="Arial"/>
          <w:sz w:val="20"/>
          <w:szCs w:val="20"/>
        </w:rPr>
        <w:t>, Toronto Canada    -     Feb. 10, 2014</w:t>
      </w:r>
    </w:p>
    <w:p w:rsidR="00BC21E1" w:rsidRDefault="00BC21E1" w:rsidP="00BC21E1">
      <w:pPr>
        <w:widowControl w:val="0"/>
        <w:autoSpaceDE w:val="0"/>
        <w:autoSpaceDN w:val="0"/>
        <w:adjustRightInd w:val="0"/>
        <w:spacing w:after="0" w:line="240" w:lineRule="auto"/>
        <w:rPr>
          <w:rFonts w:ascii="Arial" w:hAnsi="Arial" w:cs="Arial"/>
          <w:sz w:val="12"/>
          <w:szCs w:val="12"/>
        </w:rPr>
      </w:pPr>
    </w:p>
    <w:p w:rsidR="00BC21E1" w:rsidRDefault="00BC21E1" w:rsidP="00BC21E1">
      <w:pPr>
        <w:widowControl w:val="0"/>
        <w:autoSpaceDE w:val="0"/>
        <w:autoSpaceDN w:val="0"/>
        <w:adjustRightInd w:val="0"/>
        <w:spacing w:after="0" w:line="240" w:lineRule="auto"/>
        <w:rPr>
          <w:rFonts w:ascii="Arial" w:hAnsi="Arial" w:cs="Arial"/>
          <w:sz w:val="20"/>
          <w:szCs w:val="20"/>
        </w:rPr>
      </w:pPr>
    </w:p>
    <w:p w:rsidR="00BC21E1" w:rsidRDefault="00BC21E1" w:rsidP="00BC21E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Ms. Catherine </w:t>
      </w:r>
      <w:proofErr w:type="spellStart"/>
      <w:r>
        <w:rPr>
          <w:rFonts w:ascii="Arial" w:hAnsi="Arial" w:cs="Arial"/>
          <w:sz w:val="20"/>
          <w:szCs w:val="20"/>
        </w:rPr>
        <w:t>Rusell</w:t>
      </w:r>
      <w:proofErr w:type="spellEnd"/>
      <w:r>
        <w:rPr>
          <w:rFonts w:ascii="Arial" w:hAnsi="Arial" w:cs="Arial"/>
          <w:sz w:val="20"/>
          <w:szCs w:val="20"/>
        </w:rPr>
        <w:t xml:space="preserve">, </w:t>
      </w:r>
    </w:p>
    <w:p w:rsidR="00BC21E1" w:rsidRDefault="00BC21E1" w:rsidP="00BC21E1">
      <w:pPr>
        <w:widowControl w:val="0"/>
        <w:autoSpaceDE w:val="0"/>
        <w:autoSpaceDN w:val="0"/>
        <w:adjustRightInd w:val="0"/>
        <w:spacing w:after="0" w:line="240" w:lineRule="auto"/>
        <w:rPr>
          <w:rFonts w:ascii="Arial" w:hAnsi="Arial" w:cs="Arial"/>
          <w:sz w:val="20"/>
          <w:szCs w:val="20"/>
        </w:rPr>
      </w:pPr>
    </w:p>
    <w:p w:rsidR="00BC21E1" w:rsidRDefault="00BC21E1" w:rsidP="00BC21E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What you have been doing to many nations around the world:   . . .   destabilize their political system and instill an US-allied dummy to get your agendas activated.    . . .   Plans to overthrow a democratically elected </w:t>
      </w:r>
      <w:proofErr w:type="spellStart"/>
      <w:r>
        <w:rPr>
          <w:rFonts w:ascii="Arial" w:hAnsi="Arial" w:cs="Arial"/>
          <w:sz w:val="20"/>
          <w:szCs w:val="20"/>
        </w:rPr>
        <w:t>Ukranian</w:t>
      </w:r>
      <w:proofErr w:type="spellEnd"/>
      <w:r>
        <w:rPr>
          <w:rFonts w:ascii="Arial" w:hAnsi="Arial" w:cs="Arial"/>
          <w:sz w:val="20"/>
          <w:szCs w:val="20"/>
        </w:rPr>
        <w:t xml:space="preserve"> government to place [a] Yankee Dummy [in a position of power in order] to control Ukraine’s petroleum and Natural gas reserves in an effort to give the finger to Russia!    . . .   </w:t>
      </w:r>
    </w:p>
    <w:p w:rsidR="00BC21E1" w:rsidRDefault="00BC21E1" w:rsidP="00BC21E1">
      <w:pPr>
        <w:widowControl w:val="0"/>
        <w:autoSpaceDE w:val="0"/>
        <w:autoSpaceDN w:val="0"/>
        <w:adjustRightInd w:val="0"/>
        <w:spacing w:after="0" w:line="240" w:lineRule="auto"/>
        <w:rPr>
          <w:rFonts w:ascii="Arial" w:hAnsi="Arial" w:cs="Arial"/>
          <w:sz w:val="16"/>
          <w:szCs w:val="16"/>
        </w:rPr>
      </w:pPr>
    </w:p>
    <w:p w:rsidR="00BC21E1" w:rsidRDefault="00BC21E1" w:rsidP="00BC21E1">
      <w:pPr>
        <w:widowControl w:val="0"/>
        <w:autoSpaceDE w:val="0"/>
        <w:autoSpaceDN w:val="0"/>
        <w:adjustRightInd w:val="0"/>
        <w:spacing w:after="0" w:line="240" w:lineRule="auto"/>
        <w:rPr>
          <w:rFonts w:ascii="Arial" w:hAnsi="Arial" w:cs="Arial"/>
          <w:sz w:val="16"/>
          <w:szCs w:val="16"/>
        </w:rPr>
      </w:pPr>
    </w:p>
    <w:p w:rsidR="00BC21E1" w:rsidRDefault="00BC21E1" w:rsidP="00BC21E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despicable and disgusting that you call yourself human   . . .</w:t>
      </w:r>
    </w:p>
    <w:p w:rsidR="00BC21E1" w:rsidRDefault="00BC21E1" w:rsidP="00BC21E1">
      <w:pPr>
        <w:widowControl w:val="0"/>
        <w:autoSpaceDE w:val="0"/>
        <w:autoSpaceDN w:val="0"/>
        <w:adjustRightInd w:val="0"/>
        <w:spacing w:after="0" w:line="240" w:lineRule="auto"/>
        <w:rPr>
          <w:rFonts w:ascii="Arial" w:hAnsi="Arial" w:cs="Arial"/>
          <w:sz w:val="16"/>
          <w:szCs w:val="16"/>
        </w:rPr>
      </w:pPr>
    </w:p>
    <w:p w:rsidR="00BC21E1" w:rsidRDefault="00BC21E1" w:rsidP="00BC21E1">
      <w:pPr>
        <w:widowControl w:val="0"/>
        <w:autoSpaceDE w:val="0"/>
        <w:autoSpaceDN w:val="0"/>
        <w:adjustRightInd w:val="0"/>
        <w:spacing w:after="0" w:line="240" w:lineRule="auto"/>
        <w:rPr>
          <w:rFonts w:ascii="Arial" w:hAnsi="Arial" w:cs="Arial"/>
          <w:sz w:val="16"/>
          <w:szCs w:val="16"/>
        </w:rPr>
      </w:pPr>
    </w:p>
    <w:p w:rsidR="00BC21E1" w:rsidRDefault="00BC21E1" w:rsidP="00BC21E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You should go to India  . . .  Their police and politicians are corrupted and often are the rapists or sponsors of the crimes themselves    . . .     </w:t>
      </w:r>
    </w:p>
    <w:p w:rsidR="00BC21E1" w:rsidRDefault="00BC21E1" w:rsidP="00BC21E1">
      <w:pPr>
        <w:widowControl w:val="0"/>
        <w:autoSpaceDE w:val="0"/>
        <w:autoSpaceDN w:val="0"/>
        <w:adjustRightInd w:val="0"/>
        <w:spacing w:after="0" w:line="240" w:lineRule="auto"/>
        <w:rPr>
          <w:rFonts w:ascii="Arial" w:hAnsi="Arial" w:cs="Arial"/>
          <w:sz w:val="20"/>
          <w:szCs w:val="20"/>
        </w:rPr>
      </w:pPr>
    </w:p>
    <w:p w:rsidR="00BC21E1" w:rsidRDefault="00BC21E1" w:rsidP="00BC21E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---http://www.lankaweb.com/news/items/2014/02/10/catherine-russell-and-womens-rights/</w:t>
      </w:r>
    </w:p>
    <w:p w:rsidR="00BC21E1" w:rsidRDefault="00BC21E1" w:rsidP="00BC21E1">
      <w:pPr>
        <w:widowControl w:val="0"/>
        <w:autoSpaceDE w:val="0"/>
        <w:autoSpaceDN w:val="0"/>
        <w:adjustRightInd w:val="0"/>
        <w:spacing w:after="0" w:line="240" w:lineRule="auto"/>
        <w:rPr>
          <w:rFonts w:ascii="Arial" w:hAnsi="Arial" w:cs="Arial"/>
          <w:sz w:val="20"/>
          <w:szCs w:val="20"/>
        </w:rPr>
      </w:pPr>
    </w:p>
    <w:p w:rsidR="002A1AB2" w:rsidRDefault="002A1AB2" w:rsidP="002A1AB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lastRenderedPageBreak/>
        <w:t xml:space="preserve">Regime’s Death Squad Murdered </w:t>
      </w:r>
      <w:proofErr w:type="spellStart"/>
      <w:r>
        <w:rPr>
          <w:rFonts w:ascii="Times New Roman" w:hAnsi="Times New Roman" w:cs="Times New Roman"/>
          <w:sz w:val="28"/>
          <w:szCs w:val="28"/>
        </w:rPr>
        <w:t>Pedra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Huillca</w:t>
      </w:r>
      <w:proofErr w:type="spellEnd"/>
    </w:p>
    <w:p w:rsidR="002A1AB2" w:rsidRDefault="002A1AB2" w:rsidP="002A1AB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Cesar Hildebrand     -    Aug. 2, 1998</w:t>
      </w:r>
    </w:p>
    <w:p w:rsidR="002A1AB2" w:rsidRDefault="002A1AB2" w:rsidP="002A1AB2">
      <w:pPr>
        <w:widowControl w:val="0"/>
        <w:autoSpaceDE w:val="0"/>
        <w:autoSpaceDN w:val="0"/>
        <w:adjustRightInd w:val="0"/>
        <w:spacing w:after="0" w:line="240" w:lineRule="auto"/>
        <w:rPr>
          <w:rFonts w:ascii="Arial" w:hAnsi="Arial" w:cs="Arial"/>
          <w:sz w:val="12"/>
          <w:szCs w:val="12"/>
        </w:rPr>
      </w:pPr>
      <w:r>
        <w:rPr>
          <w:rFonts w:ascii="Arial" w:hAnsi="Arial" w:cs="Arial"/>
          <w:sz w:val="12"/>
          <w:szCs w:val="12"/>
        </w:rPr>
        <w:t xml:space="preserve"> </w:t>
      </w:r>
    </w:p>
    <w:p w:rsidR="002A1AB2" w:rsidRDefault="002A1AB2" w:rsidP="002A1AB2">
      <w:pPr>
        <w:widowControl w:val="0"/>
        <w:autoSpaceDE w:val="0"/>
        <w:autoSpaceDN w:val="0"/>
        <w:adjustRightInd w:val="0"/>
        <w:spacing w:after="0" w:line="240" w:lineRule="auto"/>
        <w:rPr>
          <w:rFonts w:ascii="Arial" w:hAnsi="Arial" w:cs="Arial"/>
          <w:sz w:val="20"/>
          <w:szCs w:val="20"/>
        </w:rPr>
      </w:pPr>
    </w:p>
    <w:p w:rsidR="002A1AB2" w:rsidRDefault="002A1AB2" w:rsidP="002A1AB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Even knowing in advance that its puppet government has executed labor leader Pedro </w:t>
      </w:r>
      <w:proofErr w:type="spellStart"/>
      <w:r>
        <w:rPr>
          <w:rFonts w:ascii="Arial" w:hAnsi="Arial" w:cs="Arial"/>
          <w:sz w:val="20"/>
          <w:szCs w:val="20"/>
        </w:rPr>
        <w:t>Huillca</w:t>
      </w:r>
      <w:proofErr w:type="spellEnd"/>
      <w:r>
        <w:rPr>
          <w:rFonts w:ascii="Arial" w:hAnsi="Arial" w:cs="Arial"/>
          <w:sz w:val="20"/>
          <w:szCs w:val="20"/>
        </w:rPr>
        <w:t xml:space="preserve">, the U.S. Department of State (Dispatch "Peru's Brutal Insurgency: SL, 1992-1993) still accused the Communist Party of </w:t>
      </w:r>
      <w:proofErr w:type="spellStart"/>
      <w:r>
        <w:rPr>
          <w:rFonts w:ascii="Arial" w:hAnsi="Arial" w:cs="Arial"/>
          <w:sz w:val="20"/>
          <w:szCs w:val="20"/>
        </w:rPr>
        <w:t>Perú</w:t>
      </w:r>
      <w:proofErr w:type="spellEnd"/>
      <w:r>
        <w:rPr>
          <w:rFonts w:ascii="Arial" w:hAnsi="Arial" w:cs="Arial"/>
          <w:sz w:val="20"/>
          <w:szCs w:val="20"/>
        </w:rPr>
        <w:t xml:space="preserve"> (PCP) of having carried out this crime.</w:t>
      </w:r>
    </w:p>
    <w:p w:rsidR="002A1AB2" w:rsidRDefault="002A1AB2" w:rsidP="002A1AB2">
      <w:pPr>
        <w:widowControl w:val="0"/>
        <w:autoSpaceDE w:val="0"/>
        <w:autoSpaceDN w:val="0"/>
        <w:adjustRightInd w:val="0"/>
        <w:spacing w:after="0" w:line="240" w:lineRule="auto"/>
        <w:rPr>
          <w:rFonts w:ascii="Arial" w:hAnsi="Arial" w:cs="Arial"/>
          <w:sz w:val="20"/>
          <w:szCs w:val="20"/>
        </w:rPr>
      </w:pPr>
    </w:p>
    <w:p w:rsidR="002A1AB2" w:rsidRDefault="002A1AB2" w:rsidP="002A1AB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According to this CIA dispatch [“Peru's Brutal Insurgency” - SL, 1992-1993], the PCP's People's Guerrilla Army has also executed "hundreds of workers," among them miner leader Saul </w:t>
      </w:r>
      <w:proofErr w:type="spellStart"/>
      <w:r>
        <w:rPr>
          <w:rFonts w:ascii="Arial" w:hAnsi="Arial" w:cs="Arial"/>
          <w:sz w:val="20"/>
          <w:szCs w:val="20"/>
        </w:rPr>
        <w:t>Cantoral</w:t>
      </w:r>
      <w:proofErr w:type="spellEnd"/>
      <w:r>
        <w:rPr>
          <w:rFonts w:ascii="Arial" w:hAnsi="Arial" w:cs="Arial"/>
          <w:sz w:val="20"/>
          <w:szCs w:val="20"/>
        </w:rPr>
        <w:t xml:space="preserve">, textile worker Enrique </w:t>
      </w:r>
      <w:proofErr w:type="spellStart"/>
      <w:r>
        <w:rPr>
          <w:rFonts w:ascii="Arial" w:hAnsi="Arial" w:cs="Arial"/>
          <w:sz w:val="20"/>
          <w:szCs w:val="20"/>
        </w:rPr>
        <w:t>Castilla</w:t>
      </w:r>
      <w:proofErr w:type="spellEnd"/>
      <w:r>
        <w:rPr>
          <w:rFonts w:ascii="Arial" w:hAnsi="Arial" w:cs="Arial"/>
          <w:sz w:val="20"/>
          <w:szCs w:val="20"/>
        </w:rPr>
        <w:t xml:space="preserve">, and others. This deception and lie, which has been part of the psychological operations (a component of the U.S. Low Intensity Warfare tactic against the people of </w:t>
      </w:r>
      <w:proofErr w:type="spellStart"/>
      <w:r>
        <w:rPr>
          <w:rFonts w:ascii="Arial" w:hAnsi="Arial" w:cs="Arial"/>
          <w:sz w:val="20"/>
          <w:szCs w:val="20"/>
        </w:rPr>
        <w:t>Perú</w:t>
      </w:r>
      <w:proofErr w:type="spellEnd"/>
      <w:r>
        <w:rPr>
          <w:rFonts w:ascii="Arial" w:hAnsi="Arial" w:cs="Arial"/>
          <w:sz w:val="20"/>
          <w:szCs w:val="20"/>
        </w:rPr>
        <w:t>), was quickly disseminated "as fact" by the outlets of imperialism and world revisionism.</w:t>
      </w:r>
    </w:p>
    <w:p w:rsidR="002A1AB2" w:rsidRDefault="002A1AB2" w:rsidP="002A1AB2">
      <w:pPr>
        <w:widowControl w:val="0"/>
        <w:autoSpaceDE w:val="0"/>
        <w:autoSpaceDN w:val="0"/>
        <w:adjustRightInd w:val="0"/>
        <w:spacing w:after="0" w:line="240" w:lineRule="auto"/>
        <w:rPr>
          <w:rFonts w:ascii="Arial" w:hAnsi="Arial" w:cs="Arial"/>
          <w:sz w:val="20"/>
          <w:szCs w:val="20"/>
        </w:rPr>
      </w:pPr>
    </w:p>
    <w:p w:rsidR="002A1AB2" w:rsidRDefault="002A1AB2" w:rsidP="002A1AB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United States, the campaign was promoted by the U.S. government's Human Rights Branch (</w:t>
      </w:r>
      <w:proofErr w:type="spellStart"/>
      <w:r>
        <w:rPr>
          <w:rFonts w:ascii="Arial" w:hAnsi="Arial" w:cs="Arial"/>
          <w:sz w:val="20"/>
          <w:szCs w:val="20"/>
        </w:rPr>
        <w:t>Right's</w:t>
      </w:r>
      <w:proofErr w:type="spellEnd"/>
      <w:r>
        <w:rPr>
          <w:rFonts w:ascii="Arial" w:hAnsi="Arial" w:cs="Arial"/>
          <w:sz w:val="20"/>
          <w:szCs w:val="20"/>
        </w:rPr>
        <w:t xml:space="preserve"> Watch/American), and by a sinister </w:t>
      </w:r>
      <w:proofErr w:type="spellStart"/>
      <w:r>
        <w:rPr>
          <w:rFonts w:ascii="Arial" w:hAnsi="Arial" w:cs="Arial"/>
          <w:sz w:val="20"/>
          <w:szCs w:val="20"/>
        </w:rPr>
        <w:t>Trotskyte</w:t>
      </w:r>
      <w:proofErr w:type="spellEnd"/>
      <w:r>
        <w:rPr>
          <w:rFonts w:ascii="Arial" w:hAnsi="Arial" w:cs="Arial"/>
          <w:sz w:val="20"/>
          <w:szCs w:val="20"/>
        </w:rPr>
        <w:t xml:space="preserve"> sect known as the Socialist Workers' Party (SWP), who trying to smear the international prestige of the PCP, even toured a couple of discredited Peruvian "leftist Congressmen" (Hugo Blanco and </w:t>
      </w:r>
      <w:proofErr w:type="spellStart"/>
      <w:r>
        <w:rPr>
          <w:rFonts w:ascii="Arial" w:hAnsi="Arial" w:cs="Arial"/>
          <w:sz w:val="20"/>
          <w:szCs w:val="20"/>
        </w:rPr>
        <w:t>Diez</w:t>
      </w:r>
      <w:proofErr w:type="spellEnd"/>
      <w:r>
        <w:rPr>
          <w:rFonts w:ascii="Arial" w:hAnsi="Arial" w:cs="Arial"/>
          <w:sz w:val="20"/>
          <w:szCs w:val="20"/>
        </w:rPr>
        <w:t xml:space="preserve"> Canseco) in U.S. cities to slander the Peruvian revolution. Today, the evidence is clear and convincing that the union leaders and workers listed in that report, were publicly murdered by the regime's death squads run by the intelligence services (SIN and/or SIE) under orders of Yankee imperialism.</w:t>
      </w:r>
    </w:p>
    <w:p w:rsidR="002A1AB2" w:rsidRDefault="002A1AB2" w:rsidP="002A1AB2">
      <w:pPr>
        <w:widowControl w:val="0"/>
        <w:autoSpaceDE w:val="0"/>
        <w:autoSpaceDN w:val="0"/>
        <w:adjustRightInd w:val="0"/>
        <w:spacing w:after="0" w:line="240" w:lineRule="auto"/>
        <w:rPr>
          <w:rFonts w:ascii="Arial" w:hAnsi="Arial" w:cs="Arial"/>
          <w:sz w:val="12"/>
          <w:szCs w:val="12"/>
        </w:rPr>
      </w:pPr>
    </w:p>
    <w:p w:rsidR="002A1AB2" w:rsidRDefault="002A1AB2" w:rsidP="002A1AB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http://medialeft.net/main/index.php?option=com_content&amp;amp;view=...&amp;amp;limitstart=705</w:t>
      </w:r>
    </w:p>
    <w:p w:rsidR="002A1AB2" w:rsidRDefault="002A1AB2" w:rsidP="002A1AB2">
      <w:pPr>
        <w:widowControl w:val="0"/>
        <w:autoSpaceDE w:val="0"/>
        <w:autoSpaceDN w:val="0"/>
        <w:adjustRightInd w:val="0"/>
        <w:spacing w:after="0" w:line="240" w:lineRule="auto"/>
        <w:rPr>
          <w:rFonts w:ascii="Arial" w:hAnsi="Arial" w:cs="Arial"/>
          <w:sz w:val="20"/>
          <w:szCs w:val="20"/>
        </w:rPr>
      </w:pPr>
    </w:p>
    <w:p w:rsidR="002A1AB2" w:rsidRDefault="002A1AB2" w:rsidP="002A1AB2">
      <w:pPr>
        <w:widowControl w:val="0"/>
        <w:autoSpaceDE w:val="0"/>
        <w:autoSpaceDN w:val="0"/>
        <w:adjustRightInd w:val="0"/>
        <w:spacing w:after="0" w:line="240" w:lineRule="auto"/>
        <w:rPr>
          <w:rFonts w:ascii="Arial" w:hAnsi="Arial" w:cs="Arial"/>
          <w:sz w:val="20"/>
          <w:szCs w:val="20"/>
        </w:rPr>
      </w:pPr>
    </w:p>
    <w:p w:rsidR="002A1AB2" w:rsidRDefault="002A1AB2" w:rsidP="002A1AB2">
      <w:pPr>
        <w:widowControl w:val="0"/>
        <w:autoSpaceDE w:val="0"/>
        <w:autoSpaceDN w:val="0"/>
        <w:adjustRightInd w:val="0"/>
        <w:spacing w:after="0" w:line="240" w:lineRule="auto"/>
        <w:rPr>
          <w:rFonts w:ascii="Arial" w:hAnsi="Arial" w:cs="Arial"/>
          <w:sz w:val="20"/>
          <w:szCs w:val="20"/>
        </w:rPr>
      </w:pPr>
    </w:p>
    <w:p w:rsidR="002A1AB2" w:rsidRDefault="002A1AB2" w:rsidP="00BC21E1">
      <w:pPr>
        <w:widowControl w:val="0"/>
        <w:autoSpaceDE w:val="0"/>
        <w:autoSpaceDN w:val="0"/>
        <w:adjustRightInd w:val="0"/>
        <w:spacing w:after="0" w:line="240" w:lineRule="auto"/>
        <w:rPr>
          <w:rFonts w:ascii="Arial" w:hAnsi="Arial" w:cs="Arial"/>
          <w:sz w:val="20"/>
          <w:szCs w:val="20"/>
        </w:rPr>
      </w:pPr>
    </w:p>
    <w:p w:rsidR="002A1AB2" w:rsidRDefault="002A1AB2" w:rsidP="00BC21E1">
      <w:pPr>
        <w:widowControl w:val="0"/>
        <w:autoSpaceDE w:val="0"/>
        <w:autoSpaceDN w:val="0"/>
        <w:adjustRightInd w:val="0"/>
        <w:spacing w:after="0" w:line="240" w:lineRule="auto"/>
        <w:rPr>
          <w:rFonts w:ascii="Arial" w:hAnsi="Arial" w:cs="Arial"/>
          <w:sz w:val="20"/>
          <w:szCs w:val="20"/>
        </w:rPr>
      </w:pPr>
    </w:p>
    <w:p w:rsidR="0017656D" w:rsidRDefault="0017656D" w:rsidP="0017656D">
      <w:pPr>
        <w:widowControl w:val="0"/>
        <w:autoSpaceDE w:val="0"/>
        <w:autoSpaceDN w:val="0"/>
        <w:adjustRightInd w:val="0"/>
        <w:spacing w:after="0" w:line="240" w:lineRule="auto"/>
        <w:rPr>
          <w:rFonts w:ascii="MS Sans Serif" w:hAnsi="MS Sans Serif" w:cs="MS Sans Serif"/>
          <w:sz w:val="24"/>
          <w:szCs w:val="24"/>
        </w:rPr>
      </w:pPr>
    </w:p>
    <w:p w:rsidR="0017656D" w:rsidRDefault="0017656D" w:rsidP="0017656D">
      <w:pPr>
        <w:widowControl w:val="0"/>
        <w:autoSpaceDE w:val="0"/>
        <w:autoSpaceDN w:val="0"/>
        <w:adjustRightInd w:val="0"/>
        <w:spacing w:after="0" w:line="240" w:lineRule="auto"/>
        <w:rPr>
          <w:rFonts w:ascii="Times New Roman" w:hAnsi="Times New Roman" w:cs="Times New Roman"/>
          <w:sz w:val="24"/>
          <w:szCs w:val="24"/>
        </w:rPr>
      </w:pPr>
    </w:p>
    <w:p w:rsidR="0017656D" w:rsidRDefault="0017656D" w:rsidP="0017656D">
      <w:pPr>
        <w:widowControl w:val="0"/>
        <w:autoSpaceDE w:val="0"/>
        <w:autoSpaceDN w:val="0"/>
        <w:adjustRightInd w:val="0"/>
        <w:spacing w:after="0" w:line="240" w:lineRule="auto"/>
        <w:rPr>
          <w:rFonts w:ascii="Times New Roman" w:hAnsi="Times New Roman" w:cs="Times New Roman"/>
          <w:sz w:val="24"/>
          <w:szCs w:val="24"/>
        </w:rPr>
      </w:pPr>
    </w:p>
    <w:p w:rsidR="0017656D" w:rsidRDefault="0017656D" w:rsidP="0017656D">
      <w:pPr>
        <w:widowControl w:val="0"/>
        <w:autoSpaceDE w:val="0"/>
        <w:autoSpaceDN w:val="0"/>
        <w:adjustRightInd w:val="0"/>
        <w:spacing w:after="0" w:line="240" w:lineRule="auto"/>
        <w:rPr>
          <w:rFonts w:ascii="Times New Roman" w:hAnsi="Times New Roman" w:cs="Times New Roman"/>
          <w:sz w:val="24"/>
          <w:szCs w:val="24"/>
        </w:rPr>
      </w:pPr>
    </w:p>
    <w:p w:rsidR="0017656D" w:rsidRDefault="0017656D" w:rsidP="0017656D">
      <w:pPr>
        <w:widowControl w:val="0"/>
        <w:autoSpaceDE w:val="0"/>
        <w:autoSpaceDN w:val="0"/>
        <w:adjustRightInd w:val="0"/>
        <w:spacing w:after="0" w:line="240" w:lineRule="auto"/>
        <w:rPr>
          <w:rFonts w:ascii="Times New Roman" w:hAnsi="Times New Roman" w:cs="Times New Roman"/>
          <w:sz w:val="24"/>
          <w:szCs w:val="24"/>
        </w:rPr>
      </w:pPr>
    </w:p>
    <w:p w:rsidR="0017656D" w:rsidRDefault="0017656D" w:rsidP="0017656D">
      <w:pPr>
        <w:widowControl w:val="0"/>
        <w:autoSpaceDE w:val="0"/>
        <w:autoSpaceDN w:val="0"/>
        <w:adjustRightInd w:val="0"/>
        <w:spacing w:after="0" w:line="240" w:lineRule="auto"/>
        <w:rPr>
          <w:rFonts w:ascii="Times New Roman" w:hAnsi="Times New Roman" w:cs="Times New Roman"/>
          <w:sz w:val="24"/>
          <w:szCs w:val="24"/>
        </w:rPr>
      </w:pPr>
    </w:p>
    <w:p w:rsidR="0017656D" w:rsidRDefault="0017656D" w:rsidP="0017656D">
      <w:pPr>
        <w:widowControl w:val="0"/>
        <w:autoSpaceDE w:val="0"/>
        <w:autoSpaceDN w:val="0"/>
        <w:adjustRightInd w:val="0"/>
        <w:spacing w:after="0" w:line="240" w:lineRule="auto"/>
        <w:rPr>
          <w:rFonts w:ascii="Times New Roman" w:hAnsi="Times New Roman" w:cs="Times New Roman"/>
          <w:sz w:val="24"/>
          <w:szCs w:val="24"/>
        </w:rPr>
      </w:pPr>
    </w:p>
    <w:p w:rsidR="0017656D" w:rsidRDefault="0017656D" w:rsidP="0017656D">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17656D" w:rsidRDefault="0017656D" w:rsidP="0017656D">
      <w:pPr>
        <w:widowControl w:val="0"/>
        <w:autoSpaceDE w:val="0"/>
        <w:autoSpaceDN w:val="0"/>
        <w:adjustRightInd w:val="0"/>
        <w:spacing w:after="0" w:line="240" w:lineRule="auto"/>
        <w:rPr>
          <w:rFonts w:ascii="Times New Roman" w:hAnsi="Times New Roman" w:cs="Times New Roman"/>
          <w:sz w:val="34"/>
          <w:szCs w:val="34"/>
        </w:rPr>
      </w:pPr>
    </w:p>
    <w:p w:rsidR="0072334F" w:rsidRPr="0017656D" w:rsidRDefault="0017656D" w:rsidP="0017656D">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72334F" w:rsidRPr="0017656D"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Sans Serif">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F72F2D"/>
    <w:rsid w:val="000662E4"/>
    <w:rsid w:val="00087EEE"/>
    <w:rsid w:val="000962AD"/>
    <w:rsid w:val="000E28C0"/>
    <w:rsid w:val="00122D1A"/>
    <w:rsid w:val="00153C53"/>
    <w:rsid w:val="0017656D"/>
    <w:rsid w:val="001844A1"/>
    <w:rsid w:val="0018524F"/>
    <w:rsid w:val="0020590B"/>
    <w:rsid w:val="002A129F"/>
    <w:rsid w:val="002A1AB2"/>
    <w:rsid w:val="003131EB"/>
    <w:rsid w:val="00344B45"/>
    <w:rsid w:val="00474B85"/>
    <w:rsid w:val="005744B4"/>
    <w:rsid w:val="005A485E"/>
    <w:rsid w:val="005F1597"/>
    <w:rsid w:val="00646D8F"/>
    <w:rsid w:val="006A2039"/>
    <w:rsid w:val="006E0A41"/>
    <w:rsid w:val="0072334F"/>
    <w:rsid w:val="007D08F8"/>
    <w:rsid w:val="00807C44"/>
    <w:rsid w:val="008277A1"/>
    <w:rsid w:val="008A78B7"/>
    <w:rsid w:val="00906D37"/>
    <w:rsid w:val="00912B15"/>
    <w:rsid w:val="00973458"/>
    <w:rsid w:val="00AB50E0"/>
    <w:rsid w:val="00AC2C1A"/>
    <w:rsid w:val="00AE3DAC"/>
    <w:rsid w:val="00B722E3"/>
    <w:rsid w:val="00B8372E"/>
    <w:rsid w:val="00B84004"/>
    <w:rsid w:val="00BC21E1"/>
    <w:rsid w:val="00BD2A56"/>
    <w:rsid w:val="00BE2F11"/>
    <w:rsid w:val="00C616D8"/>
    <w:rsid w:val="00C723F8"/>
    <w:rsid w:val="00C806A3"/>
    <w:rsid w:val="00D0447A"/>
    <w:rsid w:val="00D11015"/>
    <w:rsid w:val="00D71BD4"/>
    <w:rsid w:val="00DB08F0"/>
    <w:rsid w:val="00DC1DE9"/>
    <w:rsid w:val="00DC5FAB"/>
    <w:rsid w:val="00E454C6"/>
    <w:rsid w:val="00E8344C"/>
    <w:rsid w:val="00ED59B6"/>
    <w:rsid w:val="00F07D22"/>
    <w:rsid w:val="00F7248A"/>
    <w:rsid w:val="00F72F2D"/>
    <w:rsid w:val="00F94F61"/>
    <w:rsid w:val="00FA4E4A"/>
    <w:rsid w:val="00FE7C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2F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20</Pages>
  <Words>9753</Words>
  <Characters>55597</Characters>
  <Application>Microsoft Office Word</Application>
  <DocSecurity>0</DocSecurity>
  <Lines>463</Lines>
  <Paragraphs>130</Paragraphs>
  <ScaleCrop>false</ScaleCrop>
  <Company/>
  <LinksUpToDate>false</LinksUpToDate>
  <CharactersWithSpaces>65220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dc:creator>
  <cp:lastModifiedBy>Visa</cp:lastModifiedBy>
  <cp:revision>41</cp:revision>
  <dcterms:created xsi:type="dcterms:W3CDTF">2018-02-05T14:42:00Z</dcterms:created>
  <dcterms:modified xsi:type="dcterms:W3CDTF">2018-02-09T16:03:00Z</dcterms:modified>
</cp:coreProperties>
</file>